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8EE9" w14:textId="77777777" w:rsidR="00516EBB" w:rsidRPr="008858EB" w:rsidRDefault="002F3013">
      <w:pPr>
        <w:spacing w:after="60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標楷體" w:eastAsia="標楷體" w:hint="eastAsia"/>
          <w:sz w:val="36"/>
        </w:rPr>
        <w:t>國立臺灣</w:t>
      </w:r>
      <w:r w:rsidR="00BD772D">
        <w:rPr>
          <w:rFonts w:ascii="標楷體" w:eastAsia="標楷體" w:hint="eastAsia"/>
          <w:sz w:val="36"/>
        </w:rPr>
        <w:t>大學</w:t>
      </w:r>
      <w:r w:rsidR="00BD772D">
        <w:rPr>
          <w:rFonts w:ascii="標楷體" w:eastAsia="標楷體" w:hint="eastAsia"/>
          <w:sz w:val="36"/>
          <w:u w:val="single"/>
        </w:rPr>
        <w:t xml:space="preserve">      </w:t>
      </w:r>
      <w:r w:rsidR="00BD772D">
        <w:rPr>
          <w:rFonts w:ascii="標楷體" w:eastAsia="標楷體"/>
          <w:sz w:val="36"/>
          <w:u w:val="single"/>
        </w:rPr>
        <w:t xml:space="preserve">  </w:t>
      </w:r>
      <w:r w:rsidR="00BD772D">
        <w:rPr>
          <w:rFonts w:ascii="標楷體" w:eastAsia="標楷體" w:hint="eastAsia"/>
          <w:sz w:val="36"/>
          <w:u w:val="single"/>
        </w:rPr>
        <w:t xml:space="preserve">  系/所</w:t>
      </w:r>
    </w:p>
    <w:p w14:paraId="7C1335B1" w14:textId="77777777" w:rsidR="00C40DAD" w:rsidRPr="00BD772D" w:rsidRDefault="00C40DAD">
      <w:pPr>
        <w:spacing w:after="60"/>
        <w:jc w:val="center"/>
        <w:rPr>
          <w:rFonts w:ascii="標楷體" w:eastAsia="標楷體" w:hAnsi="標楷體"/>
          <w:sz w:val="36"/>
          <w:szCs w:val="36"/>
        </w:rPr>
      </w:pPr>
      <w:r w:rsidRPr="00BD772D">
        <w:rPr>
          <w:rFonts w:ascii="標楷體" w:eastAsia="標楷體" w:hAnsi="標楷體" w:hint="eastAsia"/>
          <w:sz w:val="36"/>
          <w:szCs w:val="36"/>
        </w:rPr>
        <w:t>乾燥設備（烘箱）</w:t>
      </w:r>
      <w:r w:rsidR="008858EB" w:rsidRPr="00BD772D">
        <w:rPr>
          <w:rFonts w:ascii="標楷體" w:eastAsia="標楷體" w:hAnsi="標楷體" w:hint="eastAsia"/>
          <w:sz w:val="36"/>
          <w:szCs w:val="36"/>
        </w:rPr>
        <w:t>定</w:t>
      </w:r>
      <w:r w:rsidRPr="00BD772D">
        <w:rPr>
          <w:rFonts w:ascii="標楷體" w:eastAsia="標楷體" w:hAnsi="標楷體" w:hint="eastAsia"/>
          <w:sz w:val="36"/>
          <w:szCs w:val="36"/>
        </w:rPr>
        <w:t>期安全檢查表</w:t>
      </w:r>
      <w:r w:rsidR="008858EB" w:rsidRPr="00BD772D">
        <w:rPr>
          <w:rFonts w:ascii="標楷體" w:eastAsia="標楷體" w:hAnsi="標楷體" w:hint="eastAsia"/>
          <w:sz w:val="36"/>
          <w:szCs w:val="36"/>
        </w:rPr>
        <w:t>（每年）</w:t>
      </w:r>
    </w:p>
    <w:p w14:paraId="31AAC5D5" w14:textId="77777777" w:rsidR="00FF1F6C" w:rsidRDefault="00FF1F6C" w:rsidP="00516EBB">
      <w:pPr>
        <w:wordWrap w:val="0"/>
        <w:spacing w:line="480" w:lineRule="exact"/>
        <w:ind w:left="240" w:hanging="240"/>
        <w:jc w:val="both"/>
        <w:rPr>
          <w:rFonts w:ascii="標楷體" w:eastAsia="標楷體" w:hAnsi="標楷體" w:cs="新細明體"/>
          <w:sz w:val="28"/>
        </w:rPr>
      </w:pPr>
    </w:p>
    <w:p w14:paraId="07FFB839" w14:textId="29FD49E4" w:rsidR="00516EBB" w:rsidRDefault="00204DA8" w:rsidP="00516EBB">
      <w:pPr>
        <w:wordWrap w:val="0"/>
        <w:spacing w:line="480" w:lineRule="exact"/>
        <w:ind w:left="240" w:hanging="24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cs="新細明體" w:hint="eastAsia"/>
          <w:sz w:val="28"/>
        </w:rPr>
        <w:t>實驗場所</w:t>
      </w:r>
      <w:r w:rsidR="00D91504" w:rsidRPr="00D91504">
        <w:rPr>
          <w:rFonts w:ascii="標楷體" w:eastAsia="標楷體" w:hAnsi="標楷體" w:cs="新細明體" w:hint="eastAsia"/>
          <w:sz w:val="28"/>
        </w:rPr>
        <w:t>名稱、編號：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              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="00D91504" w:rsidRPr="00D91504">
        <w:rPr>
          <w:rFonts w:ascii="標楷體" w:eastAsia="標楷體" w:hAnsi="標楷體" w:hint="eastAsia"/>
          <w:bCs/>
          <w:sz w:val="28"/>
        </w:rPr>
        <w:t xml:space="preserve">            檢查日期：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 </w:t>
      </w:r>
      <w:r w:rsidR="00D91504" w:rsidRPr="00D91504">
        <w:rPr>
          <w:rFonts w:ascii="標楷體" w:eastAsia="標楷體" w:hAnsi="標楷體" w:hint="eastAsia"/>
          <w:bCs/>
          <w:sz w:val="28"/>
        </w:rPr>
        <w:t>年</w:t>
      </w:r>
      <w:r w:rsidR="00D91504" w:rsidRPr="00D91504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D91504" w:rsidRPr="00D91504">
        <w:rPr>
          <w:rFonts w:ascii="標楷體" w:eastAsia="標楷體" w:hAnsi="標楷體"/>
          <w:bCs/>
          <w:sz w:val="28"/>
          <w:u w:val="single"/>
        </w:rPr>
        <w:t xml:space="preserve">  </w:t>
      </w:r>
      <w:r w:rsidR="00D91504" w:rsidRPr="00D91504">
        <w:rPr>
          <w:rFonts w:ascii="標楷體" w:eastAsia="標楷體" w:hAnsi="標楷體" w:hint="eastAsia"/>
          <w:bCs/>
          <w:sz w:val="28"/>
        </w:rPr>
        <w:t>月</w:t>
      </w:r>
    </w:p>
    <w:p w14:paraId="784B0BFD" w14:textId="77777777" w:rsidR="00D91504" w:rsidRDefault="00D91504" w:rsidP="00516EBB">
      <w:pPr>
        <w:wordWrap w:val="0"/>
        <w:spacing w:line="480" w:lineRule="exact"/>
        <w:ind w:left="240" w:hanging="240"/>
        <w:jc w:val="both"/>
        <w:rPr>
          <w:rFonts w:eastAsia="華康中楷體"/>
        </w:rPr>
      </w:pPr>
      <w:r w:rsidRPr="00D91504">
        <w:rPr>
          <w:rFonts w:ascii="標楷體" w:eastAsia="標楷體" w:hint="eastAsia"/>
          <w:sz w:val="28"/>
        </w:rPr>
        <w:t>設置位置：</w:t>
      </w:r>
      <w:r w:rsidRPr="00D91504">
        <w:rPr>
          <w:rFonts w:ascii="標楷體" w:eastAsia="標楷體" w:hAnsi="標楷體" w:hint="eastAsia"/>
          <w:bCs/>
          <w:sz w:val="28"/>
          <w:u w:val="single"/>
        </w:rPr>
        <w:t xml:space="preserve">           </w:t>
      </w:r>
      <w:r w:rsidRPr="00D91504">
        <w:rPr>
          <w:rFonts w:ascii="標楷體" w:eastAsia="標楷體" w:hAnsi="標楷體" w:hint="eastAsia"/>
          <w:bCs/>
          <w:sz w:val="28"/>
        </w:rPr>
        <w:t xml:space="preserve"> </w:t>
      </w:r>
      <w:r w:rsidRPr="00D91504">
        <w:rPr>
          <w:rFonts w:ascii="標楷體" w:eastAsia="標楷體" w:hint="eastAsia"/>
          <w:sz w:val="28"/>
        </w:rPr>
        <w:t>設備名稱（編號）：</w:t>
      </w:r>
      <w:r w:rsidRPr="00D91504">
        <w:rPr>
          <w:rFonts w:ascii="標楷體" w:eastAsia="標楷體" w:hint="eastAsia"/>
          <w:sz w:val="28"/>
          <w:u w:val="single"/>
        </w:rPr>
        <w:t xml:space="preserve">               </w:t>
      </w:r>
    </w:p>
    <w:tbl>
      <w:tblPr>
        <w:tblW w:w="15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804"/>
        <w:gridCol w:w="3294"/>
        <w:gridCol w:w="2268"/>
        <w:gridCol w:w="2268"/>
        <w:gridCol w:w="2552"/>
      </w:tblGrid>
      <w:tr w:rsidR="00F848A5" w:rsidRPr="00F848A5" w14:paraId="7DABB223" w14:textId="77777777" w:rsidTr="00F848A5">
        <w:trPr>
          <w:trHeight w:hRule="exact" w:val="740"/>
        </w:trPr>
        <w:tc>
          <w:tcPr>
            <w:tcW w:w="868" w:type="dxa"/>
            <w:tcBorders>
              <w:top w:val="single" w:sz="2" w:space="0" w:color="auto"/>
            </w:tcBorders>
          </w:tcPr>
          <w:p w14:paraId="08BFDA25" w14:textId="77777777" w:rsidR="00F848A5" w:rsidRPr="00F848A5" w:rsidRDefault="00F848A5" w:rsidP="00192C28">
            <w:pPr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項次</w:t>
            </w:r>
          </w:p>
        </w:tc>
        <w:tc>
          <w:tcPr>
            <w:tcW w:w="7098" w:type="dxa"/>
            <w:gridSpan w:val="2"/>
            <w:tcBorders>
              <w:top w:val="single" w:sz="2" w:space="0" w:color="auto"/>
            </w:tcBorders>
          </w:tcPr>
          <w:p w14:paraId="43206F32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點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項</w:t>
            </w:r>
            <w:r w:rsidRPr="00F848A5">
              <w:rPr>
                <w:rFonts w:ascii="標楷體" w:eastAsia="標楷體"/>
                <w:position w:val="-46"/>
                <w:szCs w:val="24"/>
              </w:rPr>
              <w:t xml:space="preserve">   </w:t>
            </w:r>
            <w:r w:rsidRPr="00F848A5">
              <w:rPr>
                <w:rFonts w:ascii="標楷體" w:eastAsia="標楷體" w:hint="eastAsia"/>
                <w:position w:val="-46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E569C04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檢查方法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6BAC30E6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檢查結果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47DCD387" w14:textId="77777777" w:rsidR="00F848A5" w:rsidRPr="00F848A5" w:rsidRDefault="00F848A5" w:rsidP="00192C28">
            <w:pPr>
              <w:jc w:val="center"/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ascii="標楷體" w:eastAsia="標楷體" w:hint="eastAsia"/>
                <w:position w:val="-46"/>
                <w:szCs w:val="24"/>
              </w:rPr>
              <w:t>改善措施</w:t>
            </w:r>
          </w:p>
        </w:tc>
      </w:tr>
      <w:tr w:rsidR="00F848A5" w:rsidRPr="00F848A5" w14:paraId="2E206D3D" w14:textId="77777777" w:rsidTr="00F848A5">
        <w:trPr>
          <w:trHeight w:hRule="exact" w:val="624"/>
        </w:trPr>
        <w:tc>
          <w:tcPr>
            <w:tcW w:w="868" w:type="dxa"/>
            <w:vAlign w:val="center"/>
          </w:tcPr>
          <w:p w14:paraId="3EDDEF96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1.</w:t>
            </w:r>
          </w:p>
        </w:tc>
        <w:tc>
          <w:tcPr>
            <w:tcW w:w="7098" w:type="dxa"/>
            <w:gridSpan w:val="2"/>
            <w:vAlign w:val="center"/>
          </w:tcPr>
          <w:p w14:paraId="633D2588" w14:textId="14CF6EC8" w:rsidR="00F848A5" w:rsidRPr="00F848A5" w:rsidRDefault="00C2379D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>
              <w:rPr>
                <w:rFonts w:eastAsia="標楷體"/>
                <w:position w:val="-46"/>
                <w:szCs w:val="24"/>
              </w:rPr>
              <w:t>內、外部是否有損傷，變</w:t>
            </w:r>
            <w:r>
              <w:rPr>
                <w:rFonts w:eastAsia="標楷體" w:hint="eastAsia"/>
                <w:position w:val="-46"/>
                <w:szCs w:val="24"/>
              </w:rPr>
              <w:t>形</w:t>
            </w:r>
            <w:r w:rsidR="00F848A5" w:rsidRPr="00F848A5">
              <w:rPr>
                <w:rFonts w:eastAsia="標楷體"/>
                <w:position w:val="-46"/>
                <w:szCs w:val="24"/>
              </w:rPr>
              <w:t>或腐蝕</w:t>
            </w:r>
          </w:p>
        </w:tc>
        <w:tc>
          <w:tcPr>
            <w:tcW w:w="2268" w:type="dxa"/>
            <w:vAlign w:val="center"/>
          </w:tcPr>
          <w:p w14:paraId="3BD5BCA8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B3423D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500E365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0DB5C38E" w14:textId="77777777" w:rsidTr="00F848A5">
        <w:trPr>
          <w:trHeight w:hRule="exact" w:val="618"/>
        </w:trPr>
        <w:tc>
          <w:tcPr>
            <w:tcW w:w="868" w:type="dxa"/>
            <w:vAlign w:val="center"/>
          </w:tcPr>
          <w:p w14:paraId="2D0B84F1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2.</w:t>
            </w:r>
          </w:p>
        </w:tc>
        <w:tc>
          <w:tcPr>
            <w:tcW w:w="7098" w:type="dxa"/>
            <w:gridSpan w:val="2"/>
            <w:vAlign w:val="center"/>
          </w:tcPr>
          <w:p w14:paraId="2DF7EBD7" w14:textId="77777777" w:rsidR="00F848A5" w:rsidRPr="00F848A5" w:rsidRDefault="00F848A5" w:rsidP="00F848A5">
            <w:pPr>
              <w:snapToGrid w:val="0"/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換氣設備或安全閥、壓力</w:t>
            </w:r>
            <w:proofErr w:type="gramStart"/>
            <w:r w:rsidRPr="00F848A5">
              <w:rPr>
                <w:rFonts w:eastAsia="標楷體"/>
                <w:position w:val="-46"/>
                <w:szCs w:val="24"/>
              </w:rPr>
              <w:t>錶</w:t>
            </w:r>
            <w:proofErr w:type="gramEnd"/>
            <w:r w:rsidRPr="00F848A5">
              <w:rPr>
                <w:rFonts w:eastAsia="標楷體"/>
                <w:position w:val="-46"/>
                <w:szCs w:val="24"/>
              </w:rPr>
              <w:t>是否正常</w:t>
            </w:r>
          </w:p>
        </w:tc>
        <w:tc>
          <w:tcPr>
            <w:tcW w:w="2268" w:type="dxa"/>
            <w:vAlign w:val="center"/>
          </w:tcPr>
          <w:p w14:paraId="1B1F6C3A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87ADBC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320D5C5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12E3ACAC" w14:textId="77777777" w:rsidTr="00F848A5">
        <w:trPr>
          <w:trHeight w:hRule="exact" w:val="552"/>
        </w:trPr>
        <w:tc>
          <w:tcPr>
            <w:tcW w:w="868" w:type="dxa"/>
            <w:vAlign w:val="center"/>
          </w:tcPr>
          <w:p w14:paraId="111BE206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3.</w:t>
            </w:r>
          </w:p>
        </w:tc>
        <w:tc>
          <w:tcPr>
            <w:tcW w:w="7098" w:type="dxa"/>
            <w:gridSpan w:val="2"/>
            <w:vAlign w:val="center"/>
          </w:tcPr>
          <w:p w14:paraId="75BAC5EF" w14:textId="77777777" w:rsidR="00F848A5" w:rsidRPr="00F848A5" w:rsidRDefault="00F848A5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窺視孔、出入孔、排氣孔等開口部是否正常</w:t>
            </w:r>
          </w:p>
        </w:tc>
        <w:tc>
          <w:tcPr>
            <w:tcW w:w="2268" w:type="dxa"/>
            <w:vAlign w:val="center"/>
          </w:tcPr>
          <w:p w14:paraId="19486626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839141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7682F1A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0CB9C791" w14:textId="77777777" w:rsidTr="00F848A5">
        <w:trPr>
          <w:trHeight w:hRule="exact" w:val="574"/>
        </w:trPr>
        <w:tc>
          <w:tcPr>
            <w:tcW w:w="868" w:type="dxa"/>
            <w:vAlign w:val="center"/>
          </w:tcPr>
          <w:p w14:paraId="43640D1D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4.</w:t>
            </w:r>
          </w:p>
        </w:tc>
        <w:tc>
          <w:tcPr>
            <w:tcW w:w="7098" w:type="dxa"/>
            <w:gridSpan w:val="2"/>
            <w:vAlign w:val="center"/>
          </w:tcPr>
          <w:p w14:paraId="7057E813" w14:textId="77777777" w:rsidR="00F848A5" w:rsidRPr="00F848A5" w:rsidRDefault="00F848A5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內部溫度設定裝置及調整裝置是否正常</w:t>
            </w:r>
          </w:p>
        </w:tc>
        <w:tc>
          <w:tcPr>
            <w:tcW w:w="2268" w:type="dxa"/>
            <w:vAlign w:val="center"/>
          </w:tcPr>
          <w:p w14:paraId="776F193C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280835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6CFCB5F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002CC17D" w14:textId="77777777" w:rsidTr="00F848A5">
        <w:trPr>
          <w:trHeight w:hRule="exact" w:val="568"/>
        </w:trPr>
        <w:tc>
          <w:tcPr>
            <w:tcW w:w="868" w:type="dxa"/>
            <w:vAlign w:val="center"/>
          </w:tcPr>
          <w:p w14:paraId="4E29C72A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5.</w:t>
            </w:r>
          </w:p>
        </w:tc>
        <w:tc>
          <w:tcPr>
            <w:tcW w:w="7098" w:type="dxa"/>
            <w:gridSpan w:val="2"/>
            <w:vAlign w:val="center"/>
          </w:tcPr>
          <w:p w14:paraId="33CA66A8" w14:textId="77777777" w:rsidR="00F848A5" w:rsidRPr="00F848A5" w:rsidRDefault="00F848A5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設置於內部之電氣及配線是否正常</w:t>
            </w:r>
          </w:p>
        </w:tc>
        <w:tc>
          <w:tcPr>
            <w:tcW w:w="2268" w:type="dxa"/>
            <w:vAlign w:val="center"/>
          </w:tcPr>
          <w:p w14:paraId="76D1110C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87E747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1C07A9D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3ABD8AFC" w14:textId="77777777" w:rsidTr="00F848A5">
        <w:trPr>
          <w:trHeight w:hRule="exact" w:val="566"/>
        </w:trPr>
        <w:tc>
          <w:tcPr>
            <w:tcW w:w="868" w:type="dxa"/>
            <w:vAlign w:val="center"/>
          </w:tcPr>
          <w:p w14:paraId="500793FA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6.</w:t>
            </w:r>
          </w:p>
        </w:tc>
        <w:tc>
          <w:tcPr>
            <w:tcW w:w="7098" w:type="dxa"/>
            <w:gridSpan w:val="2"/>
            <w:vAlign w:val="center"/>
          </w:tcPr>
          <w:p w14:paraId="4DC4C72C" w14:textId="77777777" w:rsidR="00F848A5" w:rsidRPr="00F848A5" w:rsidRDefault="00F848A5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設置於內部之機械是否正常</w:t>
            </w:r>
          </w:p>
        </w:tc>
        <w:tc>
          <w:tcPr>
            <w:tcW w:w="2268" w:type="dxa"/>
            <w:vAlign w:val="center"/>
          </w:tcPr>
          <w:p w14:paraId="1119B3AF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0F0C1B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6501EE2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72D0D5FF" w14:textId="77777777" w:rsidTr="00F848A5">
        <w:trPr>
          <w:trHeight w:hRule="exact" w:val="568"/>
        </w:trPr>
        <w:tc>
          <w:tcPr>
            <w:tcW w:w="868" w:type="dxa"/>
            <w:tcBorders>
              <w:bottom w:val="single" w:sz="2" w:space="0" w:color="auto"/>
            </w:tcBorders>
            <w:vAlign w:val="center"/>
          </w:tcPr>
          <w:p w14:paraId="1489B8F2" w14:textId="77777777" w:rsidR="00F848A5" w:rsidRPr="00F848A5" w:rsidRDefault="00F848A5" w:rsidP="00F848A5">
            <w:pPr>
              <w:jc w:val="center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7.</w:t>
            </w:r>
          </w:p>
        </w:tc>
        <w:tc>
          <w:tcPr>
            <w:tcW w:w="7098" w:type="dxa"/>
            <w:gridSpan w:val="2"/>
            <w:tcBorders>
              <w:bottom w:val="single" w:sz="2" w:space="0" w:color="auto"/>
            </w:tcBorders>
            <w:vAlign w:val="center"/>
          </w:tcPr>
          <w:p w14:paraId="0288D5C3" w14:textId="77777777" w:rsidR="00F848A5" w:rsidRPr="00F848A5" w:rsidRDefault="00F848A5" w:rsidP="00F848A5">
            <w:pPr>
              <w:jc w:val="both"/>
              <w:rPr>
                <w:rFonts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position w:val="-46"/>
                <w:szCs w:val="24"/>
              </w:rPr>
              <w:t>其他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567D5602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21595F1A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2" w:space="0" w:color="auto"/>
            </w:tcBorders>
            <w:vAlign w:val="center"/>
          </w:tcPr>
          <w:p w14:paraId="7CA220CA" w14:textId="77777777" w:rsidR="00F848A5" w:rsidRPr="00F848A5" w:rsidRDefault="00F848A5" w:rsidP="00F848A5">
            <w:pPr>
              <w:jc w:val="both"/>
              <w:rPr>
                <w:rFonts w:ascii="標楷體" w:eastAsia="標楷體"/>
                <w:position w:val="-46"/>
                <w:szCs w:val="24"/>
              </w:rPr>
            </w:pPr>
          </w:p>
        </w:tc>
      </w:tr>
      <w:tr w:rsidR="00F848A5" w:rsidRPr="00F848A5" w14:paraId="05E2D581" w14:textId="77777777" w:rsidTr="00F848A5">
        <w:trPr>
          <w:trHeight w:hRule="exact" w:val="964"/>
        </w:trPr>
        <w:tc>
          <w:tcPr>
            <w:tcW w:w="46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AE9823" w14:textId="77777777" w:rsidR="00F848A5" w:rsidRPr="00F848A5" w:rsidRDefault="00F848A5" w:rsidP="00192C28">
            <w:pPr>
              <w:jc w:val="both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b/>
                <w:szCs w:val="24"/>
              </w:rPr>
              <w:t>檢查人員：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0F6455" w14:textId="06D9567E" w:rsidR="00F848A5" w:rsidRPr="00F848A5" w:rsidRDefault="00204DA8" w:rsidP="00192C28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實驗</w:t>
            </w:r>
            <w:r w:rsidR="00F848A5" w:rsidRPr="00F848A5">
              <w:rPr>
                <w:rFonts w:eastAsia="標楷體"/>
                <w:b/>
                <w:szCs w:val="24"/>
              </w:rPr>
              <w:t>場所責負人：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89071E" w14:textId="77777777" w:rsidR="00F848A5" w:rsidRPr="00F848A5" w:rsidRDefault="00F848A5" w:rsidP="00192C28">
            <w:pPr>
              <w:rPr>
                <w:rFonts w:ascii="標楷體" w:eastAsia="標楷體"/>
                <w:position w:val="-46"/>
                <w:szCs w:val="24"/>
              </w:rPr>
            </w:pPr>
            <w:r w:rsidRPr="00F848A5">
              <w:rPr>
                <w:rFonts w:eastAsia="標楷體"/>
                <w:b/>
                <w:szCs w:val="24"/>
              </w:rPr>
              <w:t>單位主管：</w:t>
            </w:r>
          </w:p>
        </w:tc>
      </w:tr>
      <w:tr w:rsidR="00F848A5" w:rsidRPr="00F848A5" w14:paraId="7B37EEC0" w14:textId="77777777" w:rsidTr="00F848A5">
        <w:tc>
          <w:tcPr>
            <w:tcW w:w="15054" w:type="dxa"/>
            <w:gridSpan w:val="6"/>
            <w:tcBorders>
              <w:top w:val="single" w:sz="2" w:space="0" w:color="auto"/>
              <w:right w:val="single" w:sz="6" w:space="0" w:color="auto"/>
            </w:tcBorders>
          </w:tcPr>
          <w:p w14:paraId="6A2573E7" w14:textId="77777777" w:rsidR="00F848A5" w:rsidRPr="00F848A5" w:rsidRDefault="00F848A5" w:rsidP="00F848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依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「職業安全衛生管理辦法」第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F848A5">
              <w:rPr>
                <w:rFonts w:ascii="Times New Roman" w:eastAsia="標楷體" w:hAnsi="Times New Roman" w:cs="Times New Roman"/>
                <w:szCs w:val="24"/>
              </w:rPr>
              <w:t>條辦理。</w:t>
            </w:r>
          </w:p>
          <w:p w14:paraId="39DC4E0B" w14:textId="77777777" w:rsidR="00F848A5" w:rsidRPr="00F848A5" w:rsidRDefault="00F848A5" w:rsidP="00F848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檢查結果：正常打</w:t>
            </w:r>
            <w:proofErr w:type="gramStart"/>
            <w:r w:rsidRPr="00F848A5">
              <w:rPr>
                <w:rFonts w:ascii="標楷體" w:eastAsia="標楷體" w:hint="eastAsia"/>
                <w:szCs w:val="24"/>
              </w:rPr>
              <w:t>ˇ</w:t>
            </w:r>
            <w:proofErr w:type="gramEnd"/>
            <w:r w:rsidRPr="00F848A5">
              <w:rPr>
                <w:rFonts w:ascii="標楷體" w:eastAsia="標楷體" w:hint="eastAsia"/>
                <w:szCs w:val="24"/>
              </w:rPr>
              <w:t>，異常打×，如無此項檢點項目請以</w:t>
            </w:r>
            <w:proofErr w:type="gramStart"/>
            <w:r w:rsidRPr="00F848A5">
              <w:rPr>
                <w:rFonts w:ascii="標楷體" w:eastAsia="標楷體"/>
                <w:szCs w:val="24"/>
              </w:rPr>
              <w:t>”</w:t>
            </w:r>
            <w:r w:rsidRPr="00F848A5">
              <w:rPr>
                <w:rFonts w:ascii="標楷體" w:eastAsia="標楷體" w:hint="eastAsia"/>
                <w:szCs w:val="24"/>
              </w:rPr>
              <w:t>─</w:t>
            </w:r>
            <w:r w:rsidRPr="00F848A5">
              <w:rPr>
                <w:rFonts w:ascii="標楷體" w:eastAsia="標楷體"/>
                <w:szCs w:val="24"/>
              </w:rPr>
              <w:t>”</w:t>
            </w:r>
            <w:proofErr w:type="gramEnd"/>
            <w:r w:rsidRPr="00F848A5">
              <w:rPr>
                <w:rFonts w:ascii="標楷體" w:eastAsia="標楷體" w:hint="eastAsia"/>
                <w:szCs w:val="24"/>
              </w:rPr>
              <w:t>示之。</w:t>
            </w:r>
          </w:p>
          <w:p w14:paraId="53AACFC4" w14:textId="77777777" w:rsidR="00F848A5" w:rsidRPr="00F848A5" w:rsidRDefault="00F848A5" w:rsidP="00F848A5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表格保存三年。</w:t>
            </w:r>
          </w:p>
          <w:p w14:paraId="5AF16EE3" w14:textId="54722486" w:rsidR="00F848A5" w:rsidRPr="00F848A5" w:rsidRDefault="00F848A5" w:rsidP="00C2379D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/>
                <w:szCs w:val="24"/>
              </w:rPr>
            </w:pPr>
            <w:r w:rsidRPr="00F848A5">
              <w:rPr>
                <w:rFonts w:ascii="標楷體" w:eastAsia="標楷體" w:hint="eastAsia"/>
                <w:szCs w:val="24"/>
              </w:rPr>
              <w:t>每年檢查完後，</w:t>
            </w:r>
            <w:r w:rsidR="00C2379D">
              <w:rPr>
                <w:rFonts w:ascii="標楷體" w:eastAsia="標楷體" w:hint="eastAsia"/>
                <w:szCs w:val="24"/>
              </w:rPr>
              <w:t>由實驗場所留存</w:t>
            </w:r>
            <w:bookmarkStart w:id="0" w:name="_GoBack"/>
            <w:bookmarkEnd w:id="0"/>
            <w:r w:rsidRPr="00F848A5">
              <w:rPr>
                <w:rFonts w:ascii="標楷體" w:eastAsia="標楷體" w:hint="eastAsia"/>
                <w:szCs w:val="24"/>
              </w:rPr>
              <w:t>備查。</w:t>
            </w:r>
          </w:p>
        </w:tc>
      </w:tr>
    </w:tbl>
    <w:p w14:paraId="250E579D" w14:textId="77777777" w:rsidR="00C40DAD" w:rsidRPr="00F848A5" w:rsidRDefault="00C40DAD">
      <w:pPr>
        <w:rPr>
          <w:rFonts w:ascii="標楷體" w:eastAsia="標楷體" w:hAnsi="標楷體"/>
          <w:szCs w:val="24"/>
        </w:rPr>
      </w:pPr>
    </w:p>
    <w:sectPr w:rsidR="00C40DAD" w:rsidRPr="00F848A5" w:rsidSect="00F848A5">
      <w:footerReference w:type="default" r:id="rId7"/>
      <w:pgSz w:w="16838" w:h="11906" w:orient="landscape"/>
      <w:pgMar w:top="737" w:right="1134" w:bottom="737" w:left="680" w:header="0" w:footer="340" w:gutter="0"/>
      <w:pgNumType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A31A" w14:textId="77777777" w:rsidR="00DD10DE" w:rsidRDefault="00DD10DE">
      <w:r>
        <w:separator/>
      </w:r>
    </w:p>
  </w:endnote>
  <w:endnote w:type="continuationSeparator" w:id="0">
    <w:p w14:paraId="79409269" w14:textId="77777777" w:rsidR="00DD10DE" w:rsidRDefault="00DD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1E92" w14:textId="77777777" w:rsidR="00C40DAD" w:rsidRDefault="00C40DAD" w:rsidP="00512D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D65B" w14:textId="77777777" w:rsidR="00DD10DE" w:rsidRDefault="00DD10DE">
      <w:r>
        <w:separator/>
      </w:r>
    </w:p>
  </w:footnote>
  <w:footnote w:type="continuationSeparator" w:id="0">
    <w:p w14:paraId="0755BA95" w14:textId="77777777" w:rsidR="00DD10DE" w:rsidRDefault="00DD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754"/>
    <w:multiLevelType w:val="singleLevel"/>
    <w:tmpl w:val="6570DBB4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華康楷書體W5" w:eastAsia="華康楷書體W5" w:hint="eastAsia"/>
        <w:b w:val="0"/>
        <w:i w:val="0"/>
        <w:sz w:val="16"/>
      </w:rPr>
    </w:lvl>
  </w:abstractNum>
  <w:abstractNum w:abstractNumId="1" w15:restartNumberingAfterBreak="0">
    <w:nsid w:val="62C60943"/>
    <w:multiLevelType w:val="hybridMultilevel"/>
    <w:tmpl w:val="9348A8EE"/>
    <w:lvl w:ilvl="0" w:tplc="AB86E5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2D05"/>
    <w:rsid w:val="00204DA8"/>
    <w:rsid w:val="002F3013"/>
    <w:rsid w:val="003C3808"/>
    <w:rsid w:val="0041530D"/>
    <w:rsid w:val="00494135"/>
    <w:rsid w:val="00512D05"/>
    <w:rsid w:val="00516EBB"/>
    <w:rsid w:val="005C2CB2"/>
    <w:rsid w:val="008858EB"/>
    <w:rsid w:val="00BD772D"/>
    <w:rsid w:val="00C2379D"/>
    <w:rsid w:val="00C40DAD"/>
    <w:rsid w:val="00D91504"/>
    <w:rsid w:val="00DD10DE"/>
    <w:rsid w:val="00DF6F3B"/>
    <w:rsid w:val="00F848A5"/>
    <w:rsid w:val="00FA03DC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2B8E87"/>
  <w15:docId w15:val="{A209D69F-AAC2-4ABC-9D0D-C34D267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Pr>
      <w:rFonts w:ascii="新細明體" w:eastAsia="新細明體" w:hAnsi="新細明體"/>
    </w:rPr>
  </w:style>
  <w:style w:type="paragraph" w:styleId="a6">
    <w:name w:val="List Paragraph"/>
    <w:basedOn w:val="a"/>
    <w:uiPriority w:val="34"/>
    <w:qFormat/>
    <w:rsid w:val="00F848A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Company>鄭英銘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昇降機每年定期檢查表</dc:title>
  <dc:creator>鄭英銘</dc:creator>
  <cp:lastModifiedBy>User</cp:lastModifiedBy>
  <cp:revision>12</cp:revision>
  <cp:lastPrinted>1997-09-05T06:26:00Z</cp:lastPrinted>
  <dcterms:created xsi:type="dcterms:W3CDTF">2014-09-30T09:02:00Z</dcterms:created>
  <dcterms:modified xsi:type="dcterms:W3CDTF">2021-05-26T06:42:00Z</dcterms:modified>
</cp:coreProperties>
</file>