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8EE9" w14:textId="77777777" w:rsidR="00516EBB" w:rsidRPr="008858EB" w:rsidRDefault="002F3013">
      <w:pPr>
        <w:spacing w:after="60"/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標楷體" w:eastAsia="標楷體" w:hint="eastAsia"/>
          <w:sz w:val="36"/>
        </w:rPr>
        <w:t>國立臺灣</w:t>
      </w:r>
      <w:r w:rsidR="00BD772D">
        <w:rPr>
          <w:rFonts w:ascii="標楷體" w:eastAsia="標楷體" w:hint="eastAsia"/>
          <w:sz w:val="36"/>
        </w:rPr>
        <w:t>大學</w:t>
      </w:r>
      <w:r w:rsidR="00BD772D">
        <w:rPr>
          <w:rFonts w:ascii="標楷體" w:eastAsia="標楷體" w:hint="eastAsia"/>
          <w:sz w:val="36"/>
          <w:u w:val="single"/>
        </w:rPr>
        <w:t xml:space="preserve">      </w:t>
      </w:r>
      <w:r w:rsidR="00BD772D">
        <w:rPr>
          <w:rFonts w:ascii="標楷體" w:eastAsia="標楷體"/>
          <w:sz w:val="36"/>
          <w:u w:val="single"/>
        </w:rPr>
        <w:t xml:space="preserve">  </w:t>
      </w:r>
      <w:r w:rsidR="00BD772D">
        <w:rPr>
          <w:rFonts w:ascii="標楷體" w:eastAsia="標楷體" w:hint="eastAsia"/>
          <w:sz w:val="36"/>
          <w:u w:val="single"/>
        </w:rPr>
        <w:t xml:space="preserve">  系/所</w:t>
      </w:r>
    </w:p>
    <w:p w14:paraId="31AAC5D5" w14:textId="3CA35875" w:rsidR="00FF1F6C" w:rsidRDefault="003E3B26" w:rsidP="00AF6132">
      <w:pPr>
        <w:spacing w:after="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加熱</w:t>
      </w:r>
      <w:r w:rsidR="00C40DAD" w:rsidRPr="00BD772D">
        <w:rPr>
          <w:rFonts w:ascii="標楷體" w:eastAsia="標楷體" w:hAnsi="標楷體" w:hint="eastAsia"/>
          <w:sz w:val="36"/>
          <w:szCs w:val="36"/>
        </w:rPr>
        <w:t>設備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858EB" w:rsidRPr="00BD772D">
        <w:rPr>
          <w:rFonts w:ascii="標楷體" w:eastAsia="標楷體" w:hAnsi="標楷體" w:hint="eastAsia"/>
          <w:sz w:val="36"/>
          <w:szCs w:val="36"/>
        </w:rPr>
        <w:t>定</w:t>
      </w:r>
      <w:r w:rsidR="00C40DAD" w:rsidRPr="00BD772D">
        <w:rPr>
          <w:rFonts w:ascii="標楷體" w:eastAsia="標楷體" w:hAnsi="標楷體" w:hint="eastAsia"/>
          <w:sz w:val="36"/>
          <w:szCs w:val="36"/>
        </w:rPr>
        <w:t>期安全檢查表</w:t>
      </w:r>
      <w:r w:rsidR="008858EB" w:rsidRPr="00BD772D">
        <w:rPr>
          <w:rFonts w:ascii="標楷體" w:eastAsia="標楷體" w:hAnsi="標楷體" w:hint="eastAsia"/>
          <w:sz w:val="36"/>
          <w:szCs w:val="36"/>
        </w:rPr>
        <w:t>（每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8858EB" w:rsidRPr="00BD772D">
        <w:rPr>
          <w:rFonts w:ascii="標楷體" w:eastAsia="標楷體" w:hAnsi="標楷體" w:hint="eastAsia"/>
          <w:sz w:val="36"/>
          <w:szCs w:val="36"/>
        </w:rPr>
        <w:t>）</w:t>
      </w:r>
    </w:p>
    <w:p w14:paraId="61854ECD" w14:textId="77777777" w:rsidR="00AF6132" w:rsidRPr="00AF6132" w:rsidRDefault="00AF6132" w:rsidP="00AF6132">
      <w:pPr>
        <w:spacing w:after="60"/>
        <w:jc w:val="center"/>
        <w:rPr>
          <w:rFonts w:ascii="標楷體" w:eastAsia="標楷體" w:hAnsi="標楷體"/>
          <w:sz w:val="36"/>
          <w:szCs w:val="36"/>
        </w:rPr>
      </w:pPr>
    </w:p>
    <w:p w14:paraId="07FFB839" w14:textId="539357EC" w:rsidR="00516EBB" w:rsidRDefault="00204DA8" w:rsidP="00516EBB">
      <w:pPr>
        <w:wordWrap w:val="0"/>
        <w:spacing w:line="480" w:lineRule="exact"/>
        <w:ind w:left="240" w:hanging="24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cs="新細明體" w:hint="eastAsia"/>
          <w:sz w:val="28"/>
        </w:rPr>
        <w:t>實驗場所</w:t>
      </w:r>
      <w:r w:rsidR="00C44F75">
        <w:rPr>
          <w:rFonts w:ascii="標楷體" w:eastAsia="標楷體" w:hAnsi="標楷體" w:cs="新細明體" w:hint="eastAsia"/>
          <w:sz w:val="28"/>
        </w:rPr>
        <w:t>位置</w:t>
      </w:r>
      <w:r w:rsidR="00D91504" w:rsidRPr="00D91504">
        <w:rPr>
          <w:rFonts w:ascii="標楷體" w:eastAsia="標楷體" w:hAnsi="標楷體" w:cs="新細明體" w:hint="eastAsia"/>
          <w:sz w:val="28"/>
        </w:rPr>
        <w:t>：</w:t>
      </w:r>
      <w:r w:rsidR="00D91504" w:rsidRPr="00D91504">
        <w:rPr>
          <w:rFonts w:ascii="標楷體" w:eastAsia="標楷體" w:hAnsi="標楷體"/>
          <w:bCs/>
          <w:sz w:val="28"/>
          <w:u w:val="single"/>
        </w:rPr>
        <w:t xml:space="preserve">      </w:t>
      </w:r>
      <w:r w:rsidR="00C44F75">
        <w:rPr>
          <w:rFonts w:ascii="標楷體" w:eastAsia="標楷體" w:hAnsi="標楷體" w:hint="eastAsia"/>
          <w:bCs/>
          <w:sz w:val="28"/>
          <w:u w:val="single"/>
        </w:rPr>
        <w:t>館</w:t>
      </w:r>
      <w:r w:rsidR="00D91504" w:rsidRPr="00D91504">
        <w:rPr>
          <w:rFonts w:ascii="標楷體" w:eastAsia="標楷體" w:hAnsi="標楷體"/>
          <w:bCs/>
          <w:sz w:val="28"/>
          <w:u w:val="single"/>
        </w:rPr>
        <w:t xml:space="preserve">      </w:t>
      </w:r>
      <w:r w:rsidR="00C44F75">
        <w:rPr>
          <w:rFonts w:ascii="標楷體" w:eastAsia="標楷體" w:hAnsi="標楷體" w:hint="eastAsia"/>
          <w:bCs/>
          <w:sz w:val="28"/>
          <w:u w:val="single"/>
        </w:rPr>
        <w:t>樓</w:t>
      </w:r>
      <w:r w:rsidR="00D91504" w:rsidRPr="00D91504">
        <w:rPr>
          <w:rFonts w:ascii="標楷體" w:eastAsia="標楷體" w:hAnsi="標楷體"/>
          <w:bCs/>
          <w:sz w:val="28"/>
          <w:u w:val="single"/>
        </w:rPr>
        <w:t xml:space="preserve">     </w:t>
      </w:r>
      <w:r w:rsidR="00D91504" w:rsidRPr="00D91504">
        <w:rPr>
          <w:rFonts w:ascii="標楷體" w:eastAsia="標楷體" w:hAnsi="標楷體" w:hint="eastAsia"/>
          <w:bCs/>
          <w:sz w:val="28"/>
          <w:u w:val="single"/>
        </w:rPr>
        <w:t xml:space="preserve">    </w:t>
      </w:r>
      <w:r w:rsidR="00C44F75">
        <w:rPr>
          <w:rFonts w:ascii="標楷體" w:eastAsia="標楷體" w:hAnsi="標楷體" w:hint="eastAsia"/>
          <w:bCs/>
          <w:sz w:val="28"/>
          <w:u w:val="single"/>
        </w:rPr>
        <w:t>室</w:t>
      </w:r>
      <w:r w:rsidR="00D91504" w:rsidRPr="00D91504">
        <w:rPr>
          <w:rFonts w:ascii="標楷體" w:eastAsia="標楷體" w:hAnsi="標楷體" w:hint="eastAsia"/>
          <w:bCs/>
          <w:sz w:val="28"/>
        </w:rPr>
        <w:t xml:space="preserve">            檢查日期：</w:t>
      </w:r>
      <w:r w:rsidR="00D91504" w:rsidRPr="00D91504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D91504" w:rsidRPr="00D91504">
        <w:rPr>
          <w:rFonts w:ascii="標楷體" w:eastAsia="標楷體" w:hAnsi="標楷體"/>
          <w:bCs/>
          <w:sz w:val="28"/>
          <w:u w:val="single"/>
        </w:rPr>
        <w:t xml:space="preserve">   </w:t>
      </w:r>
      <w:r w:rsidR="00D91504" w:rsidRPr="00D91504">
        <w:rPr>
          <w:rFonts w:ascii="標楷體" w:eastAsia="標楷體" w:hAnsi="標楷體" w:hint="eastAsia"/>
          <w:bCs/>
          <w:sz w:val="28"/>
        </w:rPr>
        <w:t>年</w:t>
      </w:r>
      <w:r w:rsidR="00D91504" w:rsidRPr="00D91504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D91504" w:rsidRPr="00D91504">
        <w:rPr>
          <w:rFonts w:ascii="標楷體" w:eastAsia="標楷體" w:hAnsi="標楷體"/>
          <w:bCs/>
          <w:sz w:val="28"/>
          <w:u w:val="single"/>
        </w:rPr>
        <w:t xml:space="preserve">  </w:t>
      </w:r>
      <w:r w:rsidR="00D91504" w:rsidRPr="00D91504">
        <w:rPr>
          <w:rFonts w:ascii="標楷體" w:eastAsia="標楷體" w:hAnsi="標楷體" w:hint="eastAsia"/>
          <w:bCs/>
          <w:sz w:val="28"/>
        </w:rPr>
        <w:t>月</w:t>
      </w:r>
      <w:r w:rsidR="003E3B26" w:rsidRPr="00D91504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3E3B26" w:rsidRPr="00D91504">
        <w:rPr>
          <w:rFonts w:ascii="標楷體" w:eastAsia="標楷體" w:hAnsi="標楷體"/>
          <w:bCs/>
          <w:sz w:val="28"/>
          <w:u w:val="single"/>
        </w:rPr>
        <w:t xml:space="preserve">  </w:t>
      </w:r>
      <w:r w:rsidR="00C44F75">
        <w:rPr>
          <w:rFonts w:ascii="標楷體" w:eastAsia="標楷體" w:hAnsi="標楷體" w:hint="eastAsia"/>
          <w:bCs/>
          <w:sz w:val="28"/>
        </w:rPr>
        <w:t>日</w:t>
      </w:r>
    </w:p>
    <w:p w14:paraId="784B0BFD" w14:textId="77777777" w:rsidR="00D91504" w:rsidRDefault="00D91504" w:rsidP="00516EBB">
      <w:pPr>
        <w:wordWrap w:val="0"/>
        <w:spacing w:line="480" w:lineRule="exact"/>
        <w:ind w:left="240" w:hanging="240"/>
        <w:jc w:val="both"/>
        <w:rPr>
          <w:rFonts w:eastAsia="華康中楷體"/>
        </w:rPr>
      </w:pPr>
      <w:r w:rsidRPr="00D91504">
        <w:rPr>
          <w:rFonts w:ascii="標楷體" w:eastAsia="標楷體" w:hint="eastAsia"/>
          <w:sz w:val="28"/>
        </w:rPr>
        <w:t>設置位置：</w:t>
      </w:r>
      <w:r w:rsidRPr="00D91504">
        <w:rPr>
          <w:rFonts w:ascii="標楷體" w:eastAsia="標楷體" w:hAnsi="標楷體" w:hint="eastAsia"/>
          <w:bCs/>
          <w:sz w:val="28"/>
          <w:u w:val="single"/>
        </w:rPr>
        <w:t xml:space="preserve">           </w:t>
      </w:r>
      <w:r w:rsidRPr="00D91504">
        <w:rPr>
          <w:rFonts w:ascii="標楷體" w:eastAsia="標楷體" w:hAnsi="標楷體" w:hint="eastAsia"/>
          <w:bCs/>
          <w:sz w:val="28"/>
        </w:rPr>
        <w:t xml:space="preserve"> </w:t>
      </w:r>
      <w:r w:rsidRPr="00D91504">
        <w:rPr>
          <w:rFonts w:ascii="標楷體" w:eastAsia="標楷體" w:hint="eastAsia"/>
          <w:sz w:val="28"/>
        </w:rPr>
        <w:t>設備名稱（編號）：</w:t>
      </w:r>
      <w:r w:rsidRPr="00D91504">
        <w:rPr>
          <w:rFonts w:ascii="標楷體" w:eastAsia="標楷體" w:hint="eastAsia"/>
          <w:sz w:val="28"/>
          <w:u w:val="single"/>
        </w:rPr>
        <w:t xml:space="preserve">               </w:t>
      </w:r>
    </w:p>
    <w:tbl>
      <w:tblPr>
        <w:tblW w:w="15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804"/>
        <w:gridCol w:w="3294"/>
        <w:gridCol w:w="2268"/>
        <w:gridCol w:w="2268"/>
        <w:gridCol w:w="2552"/>
      </w:tblGrid>
      <w:tr w:rsidR="00F848A5" w:rsidRPr="00F848A5" w14:paraId="7DABB223" w14:textId="77777777" w:rsidTr="00AF6132">
        <w:trPr>
          <w:trHeight w:val="567"/>
        </w:trPr>
        <w:tc>
          <w:tcPr>
            <w:tcW w:w="868" w:type="dxa"/>
            <w:tcBorders>
              <w:top w:val="single" w:sz="2" w:space="0" w:color="auto"/>
            </w:tcBorders>
          </w:tcPr>
          <w:p w14:paraId="08BFDA25" w14:textId="77777777" w:rsidR="00F848A5" w:rsidRPr="00F848A5" w:rsidRDefault="00F848A5" w:rsidP="00192C28">
            <w:pPr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項次</w:t>
            </w:r>
          </w:p>
        </w:tc>
        <w:tc>
          <w:tcPr>
            <w:tcW w:w="7098" w:type="dxa"/>
            <w:gridSpan w:val="2"/>
            <w:tcBorders>
              <w:top w:val="single" w:sz="2" w:space="0" w:color="auto"/>
            </w:tcBorders>
          </w:tcPr>
          <w:p w14:paraId="43206F32" w14:textId="77777777" w:rsidR="00F848A5" w:rsidRPr="00F848A5" w:rsidRDefault="00F848A5" w:rsidP="00192C28">
            <w:pPr>
              <w:jc w:val="center"/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檢</w:t>
            </w:r>
            <w:r w:rsidRPr="00F848A5">
              <w:rPr>
                <w:rFonts w:ascii="標楷體" w:eastAsia="標楷體"/>
                <w:position w:val="-46"/>
                <w:szCs w:val="24"/>
              </w:rPr>
              <w:t xml:space="preserve">   </w:t>
            </w:r>
            <w:r w:rsidRPr="00F848A5">
              <w:rPr>
                <w:rFonts w:ascii="標楷體" w:eastAsia="標楷體" w:hint="eastAsia"/>
                <w:position w:val="-46"/>
                <w:szCs w:val="24"/>
              </w:rPr>
              <w:t>點</w:t>
            </w:r>
            <w:r w:rsidRPr="00F848A5">
              <w:rPr>
                <w:rFonts w:ascii="標楷體" w:eastAsia="標楷體"/>
                <w:position w:val="-46"/>
                <w:szCs w:val="24"/>
              </w:rPr>
              <w:t xml:space="preserve">   </w:t>
            </w:r>
            <w:r w:rsidRPr="00F848A5">
              <w:rPr>
                <w:rFonts w:ascii="標楷體" w:eastAsia="標楷體" w:hint="eastAsia"/>
                <w:position w:val="-46"/>
                <w:szCs w:val="24"/>
              </w:rPr>
              <w:t>項</w:t>
            </w:r>
            <w:r w:rsidRPr="00F848A5">
              <w:rPr>
                <w:rFonts w:ascii="標楷體" w:eastAsia="標楷體"/>
                <w:position w:val="-46"/>
                <w:szCs w:val="24"/>
              </w:rPr>
              <w:t xml:space="preserve">   </w:t>
            </w:r>
            <w:r w:rsidRPr="00F848A5">
              <w:rPr>
                <w:rFonts w:ascii="標楷體" w:eastAsia="標楷體" w:hint="eastAsia"/>
                <w:position w:val="-46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E569C04" w14:textId="77777777" w:rsidR="00F848A5" w:rsidRPr="00F848A5" w:rsidRDefault="00F848A5" w:rsidP="00192C28">
            <w:pPr>
              <w:jc w:val="center"/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檢查方法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BAC30E6" w14:textId="77777777" w:rsidR="00F848A5" w:rsidRPr="00F848A5" w:rsidRDefault="00F848A5" w:rsidP="00192C28">
            <w:pPr>
              <w:jc w:val="center"/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檢查結果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47DCD387" w14:textId="77777777" w:rsidR="00F848A5" w:rsidRPr="00F848A5" w:rsidRDefault="00F848A5" w:rsidP="00192C28">
            <w:pPr>
              <w:jc w:val="center"/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改善措施</w:t>
            </w:r>
          </w:p>
        </w:tc>
      </w:tr>
      <w:tr w:rsidR="00AF6132" w:rsidRPr="00F848A5" w14:paraId="2E206D3D" w14:textId="77777777" w:rsidTr="00AF6132">
        <w:trPr>
          <w:trHeight w:val="567"/>
        </w:trPr>
        <w:tc>
          <w:tcPr>
            <w:tcW w:w="868" w:type="dxa"/>
            <w:vAlign w:val="center"/>
          </w:tcPr>
          <w:p w14:paraId="3EDDEF96" w14:textId="77777777" w:rsidR="00AF6132" w:rsidRPr="003E3B26" w:rsidRDefault="00AF6132" w:rsidP="00F848A5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1.</w:t>
            </w:r>
          </w:p>
        </w:tc>
        <w:tc>
          <w:tcPr>
            <w:tcW w:w="7098" w:type="dxa"/>
            <w:gridSpan w:val="2"/>
            <w:vAlign w:val="center"/>
          </w:tcPr>
          <w:p w14:paraId="633D2588" w14:textId="14CF6EC8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內、外部是否有損傷，變</w:t>
            </w: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形</w:t>
            </w:r>
            <w:r w:rsidRPr="003E3B26">
              <w:rPr>
                <w:rFonts w:ascii="標楷體" w:eastAsia="標楷體" w:hAnsi="標楷體"/>
                <w:position w:val="-46"/>
                <w:szCs w:val="24"/>
              </w:rPr>
              <w:t>或腐蝕</w:t>
            </w:r>
          </w:p>
        </w:tc>
        <w:tc>
          <w:tcPr>
            <w:tcW w:w="2268" w:type="dxa"/>
            <w:vAlign w:val="center"/>
          </w:tcPr>
          <w:p w14:paraId="3BD5BCA8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B3423D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500E365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0DB5C38E" w14:textId="77777777" w:rsidTr="00AF6132">
        <w:trPr>
          <w:trHeight w:val="567"/>
        </w:trPr>
        <w:tc>
          <w:tcPr>
            <w:tcW w:w="868" w:type="dxa"/>
            <w:vAlign w:val="center"/>
          </w:tcPr>
          <w:p w14:paraId="2D0B84F1" w14:textId="77777777" w:rsidR="00AF6132" w:rsidRPr="003E3B26" w:rsidRDefault="00AF6132" w:rsidP="00F848A5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2.</w:t>
            </w:r>
          </w:p>
        </w:tc>
        <w:tc>
          <w:tcPr>
            <w:tcW w:w="7098" w:type="dxa"/>
            <w:gridSpan w:val="2"/>
            <w:vAlign w:val="center"/>
          </w:tcPr>
          <w:p w14:paraId="2DF7EBD7" w14:textId="77777777" w:rsidR="00AF6132" w:rsidRPr="003E3B26" w:rsidRDefault="00AF6132" w:rsidP="00F848A5">
            <w:pPr>
              <w:snapToGrid w:val="0"/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換氣設備或安全閥、壓力錶是否正常</w:t>
            </w:r>
          </w:p>
        </w:tc>
        <w:tc>
          <w:tcPr>
            <w:tcW w:w="2268" w:type="dxa"/>
            <w:vAlign w:val="center"/>
          </w:tcPr>
          <w:p w14:paraId="1B1F6C3A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87ADBC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320D5C5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12E3ACAC" w14:textId="77777777" w:rsidTr="00AF6132">
        <w:trPr>
          <w:trHeight w:val="567"/>
        </w:trPr>
        <w:tc>
          <w:tcPr>
            <w:tcW w:w="868" w:type="dxa"/>
            <w:vAlign w:val="center"/>
          </w:tcPr>
          <w:p w14:paraId="111BE206" w14:textId="77777777" w:rsidR="00AF6132" w:rsidRPr="003E3B26" w:rsidRDefault="00AF6132" w:rsidP="00F848A5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3.</w:t>
            </w:r>
          </w:p>
        </w:tc>
        <w:tc>
          <w:tcPr>
            <w:tcW w:w="7098" w:type="dxa"/>
            <w:gridSpan w:val="2"/>
            <w:vAlign w:val="center"/>
          </w:tcPr>
          <w:p w14:paraId="75BAC5EF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窺視孔、出入孔、排氣孔等開口部是否正常</w:t>
            </w:r>
          </w:p>
        </w:tc>
        <w:tc>
          <w:tcPr>
            <w:tcW w:w="2268" w:type="dxa"/>
            <w:vAlign w:val="center"/>
          </w:tcPr>
          <w:p w14:paraId="19486626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839141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7682F1A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0CB9C791" w14:textId="77777777" w:rsidTr="00AF6132">
        <w:trPr>
          <w:trHeight w:val="567"/>
        </w:trPr>
        <w:tc>
          <w:tcPr>
            <w:tcW w:w="868" w:type="dxa"/>
            <w:vAlign w:val="center"/>
          </w:tcPr>
          <w:p w14:paraId="43640D1D" w14:textId="77777777" w:rsidR="00AF6132" w:rsidRPr="003E3B26" w:rsidRDefault="00AF6132" w:rsidP="00F848A5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4.</w:t>
            </w:r>
          </w:p>
        </w:tc>
        <w:tc>
          <w:tcPr>
            <w:tcW w:w="7098" w:type="dxa"/>
            <w:gridSpan w:val="2"/>
            <w:vAlign w:val="center"/>
          </w:tcPr>
          <w:p w14:paraId="7057E813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內部溫度設定裝置及調整裝置是否正常</w:t>
            </w:r>
          </w:p>
        </w:tc>
        <w:tc>
          <w:tcPr>
            <w:tcW w:w="2268" w:type="dxa"/>
            <w:vAlign w:val="center"/>
          </w:tcPr>
          <w:p w14:paraId="776F193C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280835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6CFCB5F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002CC17D" w14:textId="77777777" w:rsidTr="00AF6132">
        <w:trPr>
          <w:trHeight w:val="567"/>
        </w:trPr>
        <w:tc>
          <w:tcPr>
            <w:tcW w:w="868" w:type="dxa"/>
            <w:vAlign w:val="center"/>
          </w:tcPr>
          <w:p w14:paraId="4E29C72A" w14:textId="77777777" w:rsidR="00AF6132" w:rsidRPr="003E3B26" w:rsidRDefault="00AF6132" w:rsidP="00F848A5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5.</w:t>
            </w:r>
          </w:p>
        </w:tc>
        <w:tc>
          <w:tcPr>
            <w:tcW w:w="7098" w:type="dxa"/>
            <w:gridSpan w:val="2"/>
            <w:vAlign w:val="center"/>
          </w:tcPr>
          <w:p w14:paraId="33CA66A8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設置於內部之電氣及配線是否正常</w:t>
            </w:r>
          </w:p>
        </w:tc>
        <w:tc>
          <w:tcPr>
            <w:tcW w:w="2268" w:type="dxa"/>
            <w:vAlign w:val="center"/>
          </w:tcPr>
          <w:p w14:paraId="76D1110C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87E747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1C07A9D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3ABD8AFC" w14:textId="77777777" w:rsidTr="00AF6132">
        <w:trPr>
          <w:trHeight w:val="567"/>
        </w:trPr>
        <w:tc>
          <w:tcPr>
            <w:tcW w:w="868" w:type="dxa"/>
            <w:vAlign w:val="center"/>
          </w:tcPr>
          <w:p w14:paraId="500793FA" w14:textId="77777777" w:rsidR="00AF6132" w:rsidRPr="003E3B26" w:rsidRDefault="00AF6132" w:rsidP="00F848A5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6.</w:t>
            </w:r>
          </w:p>
        </w:tc>
        <w:tc>
          <w:tcPr>
            <w:tcW w:w="7098" w:type="dxa"/>
            <w:gridSpan w:val="2"/>
            <w:vAlign w:val="center"/>
          </w:tcPr>
          <w:p w14:paraId="4DC4C72C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/>
                <w:position w:val="-46"/>
                <w:szCs w:val="24"/>
              </w:rPr>
              <w:t>設置於內部之機械是否正常</w:t>
            </w:r>
          </w:p>
        </w:tc>
        <w:tc>
          <w:tcPr>
            <w:tcW w:w="2268" w:type="dxa"/>
            <w:vAlign w:val="center"/>
          </w:tcPr>
          <w:p w14:paraId="1119B3AF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0F0C1B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6501EE2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113913FB" w14:textId="77777777" w:rsidTr="00AF6132">
        <w:trPr>
          <w:trHeight w:val="567"/>
        </w:trPr>
        <w:tc>
          <w:tcPr>
            <w:tcW w:w="868" w:type="dxa"/>
            <w:tcBorders>
              <w:bottom w:val="single" w:sz="2" w:space="0" w:color="auto"/>
            </w:tcBorders>
            <w:vAlign w:val="center"/>
          </w:tcPr>
          <w:p w14:paraId="0319D7A5" w14:textId="7B839E5B" w:rsidR="00AF6132" w:rsidRPr="003E3B26" w:rsidRDefault="00AF6132" w:rsidP="00F848A5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7.</w:t>
            </w:r>
          </w:p>
        </w:tc>
        <w:tc>
          <w:tcPr>
            <w:tcW w:w="7098" w:type="dxa"/>
            <w:gridSpan w:val="2"/>
            <w:tcBorders>
              <w:bottom w:val="single" w:sz="2" w:space="0" w:color="auto"/>
            </w:tcBorders>
            <w:vAlign w:val="center"/>
          </w:tcPr>
          <w:p w14:paraId="117275D7" w14:textId="5917F453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電源插頭正常</w:t>
            </w:r>
            <w:r w:rsidRPr="003E3B26">
              <w:rPr>
                <w:rFonts w:ascii="標楷體" w:eastAsia="標楷體" w:hAnsi="標楷體"/>
                <w:position w:val="-46"/>
                <w:szCs w:val="24"/>
              </w:rPr>
              <w:t>，</w:t>
            </w: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沒有損毀或者彎曲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F1F629E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22172A02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DB343B3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6156D73D" w14:textId="77777777" w:rsidTr="00AF6132">
        <w:trPr>
          <w:trHeight w:val="567"/>
        </w:trPr>
        <w:tc>
          <w:tcPr>
            <w:tcW w:w="868" w:type="dxa"/>
            <w:tcBorders>
              <w:bottom w:val="single" w:sz="2" w:space="0" w:color="auto"/>
            </w:tcBorders>
            <w:vAlign w:val="center"/>
          </w:tcPr>
          <w:p w14:paraId="2EEAC31F" w14:textId="2285FAB7" w:rsidR="00AF6132" w:rsidRPr="003E3B26" w:rsidRDefault="00C44F75" w:rsidP="00AF6132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>
              <w:rPr>
                <w:rFonts w:ascii="標楷體" w:eastAsia="標楷體" w:hAnsi="標楷體" w:hint="eastAsia"/>
                <w:position w:val="-46"/>
                <w:szCs w:val="24"/>
              </w:rPr>
              <w:t>8</w:t>
            </w:r>
            <w:r w:rsidR="00AF6132" w:rsidRPr="003E3B26">
              <w:rPr>
                <w:rFonts w:ascii="標楷體" w:eastAsia="標楷體" w:hAnsi="標楷體" w:hint="eastAsia"/>
                <w:position w:val="-46"/>
                <w:szCs w:val="24"/>
              </w:rPr>
              <w:t>.</w:t>
            </w:r>
          </w:p>
        </w:tc>
        <w:tc>
          <w:tcPr>
            <w:tcW w:w="7098" w:type="dxa"/>
            <w:gridSpan w:val="2"/>
            <w:tcBorders>
              <w:bottom w:val="single" w:sz="2" w:space="0" w:color="auto"/>
            </w:tcBorders>
            <w:vAlign w:val="center"/>
          </w:tcPr>
          <w:p w14:paraId="7F4C5725" w14:textId="35CAB52A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電源開關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是否</w:t>
            </w: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正常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2EB8334F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B9523C1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3899CF2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5915A7E5" w14:textId="77777777" w:rsidTr="00AF6132">
        <w:trPr>
          <w:trHeight w:val="567"/>
        </w:trPr>
        <w:tc>
          <w:tcPr>
            <w:tcW w:w="868" w:type="dxa"/>
            <w:tcBorders>
              <w:bottom w:val="single" w:sz="2" w:space="0" w:color="auto"/>
            </w:tcBorders>
            <w:vAlign w:val="center"/>
          </w:tcPr>
          <w:p w14:paraId="5B8C2B81" w14:textId="4BC69A51" w:rsidR="00AF6132" w:rsidRPr="003E3B26" w:rsidRDefault="00C44F75" w:rsidP="00AF6132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>
              <w:rPr>
                <w:rFonts w:ascii="標楷體" w:eastAsia="標楷體" w:hAnsi="標楷體" w:hint="eastAsia"/>
                <w:position w:val="-46"/>
                <w:szCs w:val="24"/>
              </w:rPr>
              <w:t>9</w:t>
            </w:r>
            <w:r w:rsidR="00AF6132" w:rsidRPr="003E3B26">
              <w:rPr>
                <w:rFonts w:ascii="標楷體" w:eastAsia="標楷體" w:hAnsi="標楷體" w:hint="eastAsia"/>
                <w:position w:val="-46"/>
                <w:szCs w:val="24"/>
              </w:rPr>
              <w:t>.</w:t>
            </w:r>
          </w:p>
        </w:tc>
        <w:tc>
          <w:tcPr>
            <w:tcW w:w="7098" w:type="dxa"/>
            <w:gridSpan w:val="2"/>
            <w:tcBorders>
              <w:bottom w:val="single" w:sz="2" w:space="0" w:color="auto"/>
            </w:tcBorders>
            <w:vAlign w:val="center"/>
          </w:tcPr>
          <w:p w14:paraId="2B6DE6BB" w14:textId="08D34FBF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顯示儀表等顯示是否正常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323958DE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D131AAF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0F383D7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63DD4E2C" w14:textId="77777777" w:rsidTr="00AF6132">
        <w:trPr>
          <w:trHeight w:val="567"/>
        </w:trPr>
        <w:tc>
          <w:tcPr>
            <w:tcW w:w="868" w:type="dxa"/>
            <w:tcBorders>
              <w:bottom w:val="single" w:sz="2" w:space="0" w:color="auto"/>
            </w:tcBorders>
            <w:vAlign w:val="center"/>
          </w:tcPr>
          <w:p w14:paraId="1555DE23" w14:textId="2FCC792F" w:rsidR="00AF6132" w:rsidRPr="003E3B26" w:rsidRDefault="00AF6132" w:rsidP="00AF6132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1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0</w:t>
            </w: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.</w:t>
            </w:r>
          </w:p>
        </w:tc>
        <w:tc>
          <w:tcPr>
            <w:tcW w:w="7098" w:type="dxa"/>
            <w:gridSpan w:val="2"/>
            <w:tcBorders>
              <w:bottom w:val="single" w:sz="2" w:space="0" w:color="auto"/>
            </w:tcBorders>
            <w:vAlign w:val="center"/>
          </w:tcPr>
          <w:p w14:paraId="1A379EC9" w14:textId="33584C4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超溫保護裝置(內建或外接)是否正常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2D35617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09A9EB9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6C80E67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40A5D27A" w14:textId="77777777" w:rsidTr="00AF6132">
        <w:trPr>
          <w:trHeight w:val="567"/>
        </w:trPr>
        <w:tc>
          <w:tcPr>
            <w:tcW w:w="868" w:type="dxa"/>
            <w:tcBorders>
              <w:bottom w:val="single" w:sz="2" w:space="0" w:color="auto"/>
            </w:tcBorders>
            <w:vAlign w:val="center"/>
          </w:tcPr>
          <w:p w14:paraId="3C0CD623" w14:textId="26A95422" w:rsidR="00AF6132" w:rsidRPr="003E3B26" w:rsidRDefault="00AF6132" w:rsidP="00AF6132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1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1</w:t>
            </w: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.</w:t>
            </w:r>
          </w:p>
        </w:tc>
        <w:tc>
          <w:tcPr>
            <w:tcW w:w="7098" w:type="dxa"/>
            <w:gridSpan w:val="2"/>
            <w:tcBorders>
              <w:bottom w:val="single" w:sz="2" w:space="0" w:color="auto"/>
            </w:tcBorders>
            <w:vAlign w:val="center"/>
          </w:tcPr>
          <w:p w14:paraId="537FC29F" w14:textId="162D2B2B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加熱設備旁沒有放置可燃性物質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75A39A8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B62D174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90A066F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15AD8B3B" w14:textId="77777777" w:rsidTr="00AF6132">
        <w:trPr>
          <w:trHeight w:val="567"/>
        </w:trPr>
        <w:tc>
          <w:tcPr>
            <w:tcW w:w="868" w:type="dxa"/>
            <w:tcBorders>
              <w:bottom w:val="single" w:sz="2" w:space="0" w:color="auto"/>
            </w:tcBorders>
            <w:vAlign w:val="center"/>
          </w:tcPr>
          <w:p w14:paraId="3FBECBC3" w14:textId="224E6090" w:rsidR="00AF6132" w:rsidRPr="003E3B26" w:rsidRDefault="00AF6132" w:rsidP="00AF6132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>
              <w:rPr>
                <w:rFonts w:ascii="標楷體" w:eastAsia="標楷體" w:hAnsi="標楷體" w:hint="eastAsia"/>
                <w:position w:val="-46"/>
                <w:szCs w:val="24"/>
              </w:rPr>
              <w:t>1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2</w:t>
            </w:r>
            <w:r>
              <w:rPr>
                <w:rFonts w:ascii="標楷體" w:eastAsia="標楷體" w:hAnsi="標楷體" w:hint="eastAsia"/>
                <w:position w:val="-46"/>
                <w:szCs w:val="24"/>
              </w:rPr>
              <w:t>.</w:t>
            </w:r>
          </w:p>
        </w:tc>
        <w:tc>
          <w:tcPr>
            <w:tcW w:w="7098" w:type="dxa"/>
            <w:gridSpan w:val="2"/>
            <w:tcBorders>
              <w:bottom w:val="single" w:sz="2" w:space="0" w:color="auto"/>
            </w:tcBorders>
            <w:vAlign w:val="center"/>
          </w:tcPr>
          <w:p w14:paraId="159BC3F8" w14:textId="76C9D07B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評估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延長線沒有</w:t>
            </w:r>
            <w:r w:rsidRPr="003E3B26">
              <w:rPr>
                <w:rFonts w:ascii="標楷體" w:eastAsia="標楷體" w:hAnsi="標楷體" w:hint="eastAsia"/>
                <w:position w:val="-46"/>
                <w:szCs w:val="24"/>
              </w:rPr>
              <w:t>過載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且需有</w:t>
            </w:r>
            <w:r w:rsidR="00C44F75" w:rsidRPr="00C44F75">
              <w:rPr>
                <w:rFonts w:ascii="標楷體" w:eastAsia="標楷體" w:hAnsi="標楷體" w:hint="eastAsia"/>
                <w:position w:val="-46"/>
                <w:szCs w:val="24"/>
              </w:rPr>
              <w:t>商品檢驗之合格標</w:t>
            </w:r>
            <w:r w:rsidR="00BD67C4">
              <w:rPr>
                <w:rFonts w:ascii="標楷體" w:eastAsia="標楷體" w:hAnsi="標楷體" w:hint="eastAsia"/>
                <w:position w:val="-46"/>
                <w:szCs w:val="24"/>
              </w:rPr>
              <w:t>示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3B9C98D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975F280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CE4EEE5" w14:textId="77777777" w:rsidR="00AF6132" w:rsidRPr="003E3B26" w:rsidRDefault="00AF6132" w:rsidP="00AF6132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AF6132" w:rsidRPr="00F848A5" w14:paraId="43D0A39E" w14:textId="77777777" w:rsidTr="00AF6132">
        <w:trPr>
          <w:trHeight w:val="567"/>
        </w:trPr>
        <w:tc>
          <w:tcPr>
            <w:tcW w:w="868" w:type="dxa"/>
            <w:tcBorders>
              <w:bottom w:val="single" w:sz="2" w:space="0" w:color="auto"/>
            </w:tcBorders>
            <w:vAlign w:val="center"/>
          </w:tcPr>
          <w:p w14:paraId="5C4E60F2" w14:textId="7E550B38" w:rsidR="00AF6132" w:rsidRPr="003E3B26" w:rsidRDefault="00AF6132" w:rsidP="00F848A5">
            <w:pPr>
              <w:jc w:val="center"/>
              <w:rPr>
                <w:rFonts w:ascii="標楷體" w:eastAsia="標楷體" w:hAnsi="標楷體"/>
                <w:position w:val="-46"/>
                <w:szCs w:val="24"/>
              </w:rPr>
            </w:pPr>
            <w:r>
              <w:rPr>
                <w:rFonts w:ascii="標楷體" w:eastAsia="標楷體" w:hAnsi="標楷體" w:hint="eastAsia"/>
                <w:position w:val="-46"/>
                <w:szCs w:val="24"/>
              </w:rPr>
              <w:lastRenderedPageBreak/>
              <w:t>1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3</w:t>
            </w:r>
            <w:r>
              <w:rPr>
                <w:rFonts w:ascii="標楷體" w:eastAsia="標楷體" w:hAnsi="標楷體" w:hint="eastAsia"/>
                <w:position w:val="-46"/>
                <w:szCs w:val="24"/>
              </w:rPr>
              <w:t>.</w:t>
            </w:r>
          </w:p>
        </w:tc>
        <w:tc>
          <w:tcPr>
            <w:tcW w:w="7098" w:type="dxa"/>
            <w:gridSpan w:val="2"/>
            <w:tcBorders>
              <w:bottom w:val="single" w:sz="2" w:space="0" w:color="auto"/>
            </w:tcBorders>
            <w:vAlign w:val="center"/>
          </w:tcPr>
          <w:p w14:paraId="45EA1701" w14:textId="74894854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  <w:r>
              <w:rPr>
                <w:rFonts w:ascii="標楷體" w:eastAsia="標楷體" w:hAnsi="標楷體" w:hint="eastAsia"/>
                <w:position w:val="-46"/>
                <w:szCs w:val="24"/>
              </w:rPr>
              <w:t>評估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性能</w:t>
            </w:r>
            <w:r>
              <w:rPr>
                <w:rFonts w:ascii="標楷體" w:eastAsia="標楷體" w:hAnsi="標楷體" w:hint="eastAsia"/>
                <w:position w:val="-46"/>
                <w:szCs w:val="24"/>
              </w:rPr>
              <w:t>是否</w:t>
            </w:r>
            <w:r w:rsidR="00C44F75">
              <w:rPr>
                <w:rFonts w:ascii="標楷體" w:eastAsia="標楷體" w:hAnsi="標楷體" w:hint="eastAsia"/>
                <w:position w:val="-46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position w:val="-46"/>
                <w:szCs w:val="24"/>
              </w:rPr>
              <w:t>汰換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40815B34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3D94AB90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B868CB5" w14:textId="77777777" w:rsidR="00AF6132" w:rsidRPr="003E3B26" w:rsidRDefault="00AF6132" w:rsidP="00F848A5">
            <w:pPr>
              <w:jc w:val="both"/>
              <w:rPr>
                <w:rFonts w:ascii="標楷體" w:eastAsia="標楷體" w:hAnsi="標楷體"/>
                <w:position w:val="-46"/>
                <w:szCs w:val="24"/>
              </w:rPr>
            </w:pPr>
          </w:p>
        </w:tc>
      </w:tr>
      <w:tr w:rsidR="00F848A5" w:rsidRPr="00F848A5" w14:paraId="05E2D581" w14:textId="77777777" w:rsidTr="00AF6132">
        <w:trPr>
          <w:trHeight w:val="1104"/>
        </w:trPr>
        <w:tc>
          <w:tcPr>
            <w:tcW w:w="4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AE9823" w14:textId="77777777" w:rsidR="00F848A5" w:rsidRPr="00F848A5" w:rsidRDefault="00F848A5" w:rsidP="00192C28">
            <w:pPr>
              <w:jc w:val="both"/>
              <w:rPr>
                <w:rFonts w:ascii="標楷體" w:eastAsia="標楷體"/>
                <w:szCs w:val="24"/>
              </w:rPr>
            </w:pPr>
            <w:r w:rsidRPr="00F848A5">
              <w:rPr>
                <w:rFonts w:ascii="標楷體" w:eastAsia="標楷體" w:hint="eastAsia"/>
                <w:b/>
                <w:szCs w:val="24"/>
              </w:rPr>
              <w:t>檢查人員：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0F6455" w14:textId="06D9567E" w:rsidR="00F848A5" w:rsidRPr="00F848A5" w:rsidRDefault="00204DA8" w:rsidP="00192C28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實驗</w:t>
            </w:r>
            <w:r w:rsidR="00F848A5" w:rsidRPr="00F848A5">
              <w:rPr>
                <w:rFonts w:eastAsia="標楷體"/>
                <w:b/>
                <w:szCs w:val="24"/>
              </w:rPr>
              <w:t>場所責負人：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89071E" w14:textId="45F9F80D" w:rsidR="00F848A5" w:rsidRPr="00F848A5" w:rsidRDefault="00F848A5" w:rsidP="00192C28">
            <w:pPr>
              <w:rPr>
                <w:rFonts w:ascii="標楷體" w:eastAsia="標楷體"/>
                <w:position w:val="-46"/>
                <w:szCs w:val="24"/>
              </w:rPr>
            </w:pPr>
          </w:p>
        </w:tc>
      </w:tr>
      <w:tr w:rsidR="00F848A5" w:rsidRPr="00F848A5" w14:paraId="7B37EEC0" w14:textId="77777777" w:rsidTr="00AF6132">
        <w:trPr>
          <w:trHeight w:val="567"/>
        </w:trPr>
        <w:tc>
          <w:tcPr>
            <w:tcW w:w="15054" w:type="dxa"/>
            <w:gridSpan w:val="6"/>
            <w:tcBorders>
              <w:top w:val="single" w:sz="2" w:space="0" w:color="auto"/>
              <w:right w:val="single" w:sz="6" w:space="0" w:color="auto"/>
            </w:tcBorders>
          </w:tcPr>
          <w:p w14:paraId="6A2573E7" w14:textId="51A8ADB5" w:rsidR="00F848A5" w:rsidRPr="00F848A5" w:rsidRDefault="00F848A5" w:rsidP="00F848A5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848A5">
              <w:rPr>
                <w:rFonts w:ascii="標楷體" w:eastAsia="標楷體" w:hint="eastAsia"/>
                <w:szCs w:val="24"/>
              </w:rPr>
              <w:t>依</w:t>
            </w:r>
            <w:r w:rsidRPr="00F848A5">
              <w:rPr>
                <w:rFonts w:ascii="Times New Roman" w:eastAsia="標楷體" w:hAnsi="Times New Roman" w:cs="Times New Roman"/>
                <w:szCs w:val="24"/>
              </w:rPr>
              <w:t>「職業安全衛生法」第</w:t>
            </w:r>
            <w:r w:rsidRPr="00F848A5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Pr="00F848A5">
              <w:rPr>
                <w:rFonts w:ascii="Times New Roman" w:eastAsia="標楷體" w:hAnsi="Times New Roman" w:cs="Times New Roman"/>
                <w:szCs w:val="24"/>
              </w:rPr>
              <w:t>條辦理。</w:t>
            </w:r>
          </w:p>
          <w:p w14:paraId="39DC4E0B" w14:textId="77777777" w:rsidR="00F848A5" w:rsidRPr="00F848A5" w:rsidRDefault="00F848A5" w:rsidP="00F848A5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/>
                <w:szCs w:val="24"/>
              </w:rPr>
            </w:pPr>
            <w:r w:rsidRPr="00F848A5">
              <w:rPr>
                <w:rFonts w:ascii="標楷體" w:eastAsia="標楷體" w:hint="eastAsia"/>
                <w:szCs w:val="24"/>
              </w:rPr>
              <w:t>檢查結果：正常打ˇ，異常打×，如無此項檢點項目請以</w:t>
            </w:r>
            <w:r w:rsidRPr="00F848A5">
              <w:rPr>
                <w:rFonts w:ascii="標楷體" w:eastAsia="標楷體"/>
                <w:szCs w:val="24"/>
              </w:rPr>
              <w:t>”</w:t>
            </w:r>
            <w:r w:rsidRPr="00F848A5">
              <w:rPr>
                <w:rFonts w:ascii="標楷體" w:eastAsia="標楷體" w:hint="eastAsia"/>
                <w:szCs w:val="24"/>
              </w:rPr>
              <w:t>─</w:t>
            </w:r>
            <w:r w:rsidRPr="00F848A5">
              <w:rPr>
                <w:rFonts w:ascii="標楷體" w:eastAsia="標楷體"/>
                <w:szCs w:val="24"/>
              </w:rPr>
              <w:t>”</w:t>
            </w:r>
            <w:r w:rsidRPr="00F848A5">
              <w:rPr>
                <w:rFonts w:ascii="標楷體" w:eastAsia="標楷體" w:hint="eastAsia"/>
                <w:szCs w:val="24"/>
              </w:rPr>
              <w:t>示之。</w:t>
            </w:r>
          </w:p>
          <w:p w14:paraId="5AF16EE3" w14:textId="392ED356" w:rsidR="00AF6132" w:rsidRPr="00AF6132" w:rsidRDefault="00F848A5" w:rsidP="00AF6132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/>
                <w:szCs w:val="24"/>
              </w:rPr>
            </w:pPr>
            <w:r w:rsidRPr="00F848A5">
              <w:rPr>
                <w:rFonts w:ascii="標楷體" w:eastAsia="標楷體" w:hint="eastAsia"/>
                <w:szCs w:val="24"/>
              </w:rPr>
              <w:t>每</w:t>
            </w:r>
            <w:r w:rsidR="00C44F75">
              <w:rPr>
                <w:rFonts w:ascii="標楷體" w:eastAsia="標楷體" w:hint="eastAsia"/>
                <w:szCs w:val="24"/>
              </w:rPr>
              <w:t>月</w:t>
            </w:r>
            <w:r w:rsidRPr="00F848A5">
              <w:rPr>
                <w:rFonts w:ascii="標楷體" w:eastAsia="標楷體" w:hint="eastAsia"/>
                <w:szCs w:val="24"/>
              </w:rPr>
              <w:t>檢查完後，</w:t>
            </w:r>
            <w:r w:rsidR="00C2379D">
              <w:rPr>
                <w:rFonts w:ascii="標楷體" w:eastAsia="標楷體" w:hint="eastAsia"/>
                <w:szCs w:val="24"/>
              </w:rPr>
              <w:t>由實驗場所留存</w:t>
            </w:r>
            <w:r w:rsidR="00B234D8">
              <w:rPr>
                <w:rFonts w:ascii="標楷體" w:eastAsia="標楷體" w:hint="eastAsia"/>
                <w:szCs w:val="24"/>
              </w:rPr>
              <w:t>3年</w:t>
            </w:r>
            <w:r w:rsidRPr="00F848A5">
              <w:rPr>
                <w:rFonts w:ascii="標楷體" w:eastAsia="標楷體" w:hint="eastAsia"/>
                <w:szCs w:val="24"/>
              </w:rPr>
              <w:t>備查。</w:t>
            </w:r>
          </w:p>
        </w:tc>
      </w:tr>
    </w:tbl>
    <w:p w14:paraId="250E579D" w14:textId="77777777" w:rsidR="00C40DAD" w:rsidRPr="00F848A5" w:rsidRDefault="00C40DAD">
      <w:pPr>
        <w:rPr>
          <w:rFonts w:ascii="標楷體" w:eastAsia="標楷體" w:hAnsi="標楷體"/>
          <w:szCs w:val="24"/>
        </w:rPr>
      </w:pPr>
    </w:p>
    <w:sectPr w:rsidR="00C40DAD" w:rsidRPr="00F848A5" w:rsidSect="00F848A5">
      <w:footerReference w:type="default" r:id="rId7"/>
      <w:pgSz w:w="16838" w:h="11906" w:orient="landscape"/>
      <w:pgMar w:top="737" w:right="1134" w:bottom="737" w:left="680" w:header="0" w:footer="340" w:gutter="0"/>
      <w:pgNumType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CC88" w14:textId="77777777" w:rsidR="00D137B2" w:rsidRDefault="00D137B2">
      <w:r>
        <w:separator/>
      </w:r>
    </w:p>
  </w:endnote>
  <w:endnote w:type="continuationSeparator" w:id="0">
    <w:p w14:paraId="54941599" w14:textId="77777777" w:rsidR="00D137B2" w:rsidRDefault="00D1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1E92" w14:textId="77777777" w:rsidR="00C40DAD" w:rsidRDefault="00C40DAD" w:rsidP="00512D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AE1B" w14:textId="77777777" w:rsidR="00D137B2" w:rsidRDefault="00D137B2">
      <w:r>
        <w:separator/>
      </w:r>
    </w:p>
  </w:footnote>
  <w:footnote w:type="continuationSeparator" w:id="0">
    <w:p w14:paraId="50FE5CB5" w14:textId="77777777" w:rsidR="00D137B2" w:rsidRDefault="00D1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754"/>
    <w:multiLevelType w:val="singleLevel"/>
    <w:tmpl w:val="6570DBB4"/>
    <w:lvl w:ilvl="0">
      <w:start w:val="1"/>
      <w:numFmt w:val="decimal"/>
      <w:lvlText w:val="%1."/>
      <w:legacy w:legacy="1" w:legacySpace="0" w:legacyIndent="168"/>
      <w:lvlJc w:val="left"/>
      <w:pPr>
        <w:ind w:left="168" w:hanging="168"/>
      </w:pPr>
      <w:rPr>
        <w:rFonts w:ascii="華康楷書體W5" w:eastAsia="華康楷書體W5" w:hint="eastAsia"/>
        <w:b w:val="0"/>
        <w:i w:val="0"/>
        <w:sz w:val="16"/>
      </w:rPr>
    </w:lvl>
  </w:abstractNum>
  <w:abstractNum w:abstractNumId="1" w15:restartNumberingAfterBreak="0">
    <w:nsid w:val="62C60943"/>
    <w:multiLevelType w:val="hybridMultilevel"/>
    <w:tmpl w:val="9348A8EE"/>
    <w:lvl w:ilvl="0" w:tplc="AB86E55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05"/>
    <w:rsid w:val="000765B1"/>
    <w:rsid w:val="00204DA8"/>
    <w:rsid w:val="002F3013"/>
    <w:rsid w:val="003C3808"/>
    <w:rsid w:val="003E3B26"/>
    <w:rsid w:val="0041530D"/>
    <w:rsid w:val="00494135"/>
    <w:rsid w:val="00512D05"/>
    <w:rsid w:val="00516EBB"/>
    <w:rsid w:val="005C2CB2"/>
    <w:rsid w:val="006E6872"/>
    <w:rsid w:val="00792ED2"/>
    <w:rsid w:val="008858EB"/>
    <w:rsid w:val="00AF6132"/>
    <w:rsid w:val="00B234D8"/>
    <w:rsid w:val="00BD67C4"/>
    <w:rsid w:val="00BD772D"/>
    <w:rsid w:val="00C2379D"/>
    <w:rsid w:val="00C40DAD"/>
    <w:rsid w:val="00C44F75"/>
    <w:rsid w:val="00D137B2"/>
    <w:rsid w:val="00D91504"/>
    <w:rsid w:val="00DD10DE"/>
    <w:rsid w:val="00DF6F3B"/>
    <w:rsid w:val="00E80908"/>
    <w:rsid w:val="00F848A5"/>
    <w:rsid w:val="00FA03DC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B8E87"/>
  <w15:docId w15:val="{A209D69F-AAC2-4ABC-9D0D-C34D267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Pr>
      <w:rFonts w:ascii="新細明體" w:eastAsia="新細明體" w:hAnsi="新細明體"/>
    </w:rPr>
  </w:style>
  <w:style w:type="paragraph" w:styleId="a6">
    <w:name w:val="List Paragraph"/>
    <w:basedOn w:val="a"/>
    <w:uiPriority w:val="34"/>
    <w:qFormat/>
    <w:rsid w:val="00F848A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83</Words>
  <Characters>478</Characters>
  <Application>Microsoft Office Word</Application>
  <DocSecurity>0</DocSecurity>
  <Lines>3</Lines>
  <Paragraphs>1</Paragraphs>
  <ScaleCrop>false</ScaleCrop>
  <Company>鄭英銘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昇降機每年定期檢查表</dc:title>
  <dc:creator>鄭英銘</dc:creator>
  <cp:lastModifiedBy>峻勇 林</cp:lastModifiedBy>
  <cp:revision>17</cp:revision>
  <cp:lastPrinted>2023-08-23T01:15:00Z</cp:lastPrinted>
  <dcterms:created xsi:type="dcterms:W3CDTF">2014-09-30T09:02:00Z</dcterms:created>
  <dcterms:modified xsi:type="dcterms:W3CDTF">2023-08-31T01:22:00Z</dcterms:modified>
</cp:coreProperties>
</file>