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FB" w:rsidRDefault="00DC22FB" w:rsidP="00DC22FB">
      <w:pPr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輻射污染擦拭作業流程圖：</w:t>
      </w:r>
    </w:p>
    <w:p w:rsidR="00DC22FB" w:rsidRDefault="00BB29E6" w:rsidP="00DC22F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3429000" cy="457200"/>
                <wp:effectExtent l="11430" t="10160" r="7620" b="889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FB" w:rsidRDefault="00DC22FB" w:rsidP="00DC22FB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聯絡確定各非密封放射性實驗室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9pt;margin-top:0;width:2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" o:allowincell="f">
                <v:textbox>
                  <w:txbxContent>
                    <w:p w:rsidR="00DC22FB" w:rsidRDefault="00DC22FB" w:rsidP="00DC22FB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</w:rPr>
                        <w:t>聯絡確定各非密封放射性實驗室</w:t>
                      </w:r>
                    </w:p>
                  </w:txbxContent>
                </v:textbox>
              </v:rect>
            </w:pict>
          </mc:Fallback>
        </mc:AlternateContent>
      </w:r>
    </w:p>
    <w:p w:rsidR="00DC22FB" w:rsidRDefault="00DC22FB" w:rsidP="00DC22FB"/>
    <w:p w:rsidR="00DC22FB" w:rsidRDefault="00BB29E6" w:rsidP="00DC22F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0" cy="342900"/>
                <wp:effectExtent l="59055" t="10160" r="55245" b="18415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4B60D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0" to="19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ZvKQIAAEs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" o:allowincell="f">
                <v:stroke endarrow="block"/>
              </v:line>
            </w:pict>
          </mc:Fallback>
        </mc:AlternateContent>
      </w:r>
    </w:p>
    <w:p w:rsidR="00DC22FB" w:rsidRDefault="00BB29E6" w:rsidP="00DC22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4457700" cy="571500"/>
                <wp:effectExtent l="11430" t="10160" r="7620" b="889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FB" w:rsidRDefault="00DC22FB" w:rsidP="00DC22FB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確定負責人員相關資料、輻射實驗室平面圖及取樣點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5pt;margin-top:9pt;width:35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" o:allowincell="f">
                <v:textbox>
                  <w:txbxContent>
                    <w:p w:rsidR="00DC22FB" w:rsidRDefault="00DC22FB" w:rsidP="00DC22FB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</w:rPr>
                        <w:t>確定負責人員相關資料、輻射實驗室平面圖及取樣點</w:t>
                      </w:r>
                    </w:p>
                  </w:txbxContent>
                </v:textbox>
              </v:rect>
            </w:pict>
          </mc:Fallback>
        </mc:AlternateContent>
      </w:r>
    </w:p>
    <w:p w:rsidR="00DC22FB" w:rsidRDefault="00DC22FB" w:rsidP="00DC22FB"/>
    <w:p w:rsidR="00DC22FB" w:rsidRDefault="00DC22FB" w:rsidP="00DC22FB"/>
    <w:p w:rsidR="00DC22FB" w:rsidRDefault="00BB29E6" w:rsidP="00DC22F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0" cy="342900"/>
                <wp:effectExtent l="59055" t="10160" r="55245" b="18415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D9FE1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0" to="19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kZJwIAAEs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" o:allowincell="f">
                <v:stroke endarrow="block"/>
              </v:line>
            </w:pict>
          </mc:Fallback>
        </mc:AlternateContent>
      </w:r>
    </w:p>
    <w:p w:rsidR="00DC22FB" w:rsidRDefault="00BB29E6" w:rsidP="00DC22F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971800" cy="685800"/>
                <wp:effectExtent l="11430" t="10160" r="7620" b="889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FB" w:rsidRDefault="00DC22FB" w:rsidP="00DC22F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協調排定擦拭作業之樣品收件時間與發放實驗耗材、耗材發票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90pt;margin-top:9pt;width:23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" o:allowincell="f">
                <v:textbox>
                  <w:txbxContent>
                    <w:p w:rsidR="00DC22FB" w:rsidRDefault="00DC22FB" w:rsidP="00DC22FB">
                      <w:pPr>
                        <w:snapToGrid w:val="0"/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</w:rPr>
                        <w:t>協調排定擦拭作業之樣品收件時間與發放實驗耗材、耗材發票</w:t>
                      </w:r>
                    </w:p>
                  </w:txbxContent>
                </v:textbox>
              </v:rect>
            </w:pict>
          </mc:Fallback>
        </mc:AlternateContent>
      </w:r>
    </w:p>
    <w:p w:rsidR="00DC22FB" w:rsidRDefault="00DC22FB" w:rsidP="00DC22FB"/>
    <w:p w:rsidR="00DC22FB" w:rsidRDefault="00DC22FB" w:rsidP="00DC22FB"/>
    <w:p w:rsidR="00DC22FB" w:rsidRDefault="00BB29E6" w:rsidP="00DC22F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0" cy="342900"/>
                <wp:effectExtent l="59055" t="10160" r="55245" b="1841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BF0A0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pt" to="19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tz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" o:allowincell="f">
                <v:stroke endarrow="block"/>
              </v:line>
            </w:pict>
          </mc:Fallback>
        </mc:AlternateContent>
      </w:r>
    </w:p>
    <w:p w:rsidR="00DC22FB" w:rsidRDefault="00DC22FB" w:rsidP="00DC22FB"/>
    <w:p w:rsidR="00DC22FB" w:rsidRDefault="00BB29E6" w:rsidP="00DC22F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2857500" cy="685800"/>
                <wp:effectExtent l="11430" t="10160" r="7620" b="889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FB" w:rsidRDefault="00DC22FB" w:rsidP="00DC22FB">
                            <w:pPr>
                              <w:snapToGrid w:val="0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按時收取樣品執行擦拭偵測作業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99pt;margin-top:0;width:2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" o:allowincell="f">
                <v:textbox>
                  <w:txbxContent>
                    <w:p w:rsidR="00DC22FB" w:rsidRDefault="00DC22FB" w:rsidP="00DC22FB">
                      <w:pPr>
                        <w:snapToGrid w:val="0"/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按時收取樣品執行擦拭偵測作業</w:t>
                      </w:r>
                    </w:p>
                  </w:txbxContent>
                </v:textbox>
              </v:rect>
            </w:pict>
          </mc:Fallback>
        </mc:AlternateContent>
      </w:r>
    </w:p>
    <w:p w:rsidR="00DC22FB" w:rsidRDefault="00DC22FB" w:rsidP="00DC22FB"/>
    <w:p w:rsidR="00DC22FB" w:rsidRDefault="00DC22FB" w:rsidP="00DC22FB"/>
    <w:p w:rsidR="00DC22FB" w:rsidRDefault="00BB29E6" w:rsidP="00DC22F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0" cy="342900"/>
                <wp:effectExtent l="59055" t="10160" r="55245" b="1841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78452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0" to="19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" o:allowincell="f">
                <v:stroke endarrow="block"/>
              </v:line>
            </w:pict>
          </mc:Fallback>
        </mc:AlternateContent>
      </w:r>
    </w:p>
    <w:p w:rsidR="00DC22FB" w:rsidRDefault="00BB29E6" w:rsidP="00DC22F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2971800" cy="685800"/>
                <wp:effectExtent l="11430" t="10160" r="7620" b="889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FB" w:rsidRDefault="00DC22FB" w:rsidP="00DC22F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偵測後有污染者</w:t>
                            </w:r>
                            <w:r w:rsidRPr="008A4D7A">
                              <w:rPr>
                                <w:rFonts w:ascii="標楷體" w:eastAsia="標楷體" w:hint="eastAsia"/>
                                <w:sz w:val="28"/>
                              </w:rPr>
                              <w:t>，</w:t>
                            </w:r>
                            <w:r w:rsidRPr="008A4D7A">
                              <w:rPr>
                                <w:rFonts w:ascii="標楷體" w:eastAsia="標楷體" w:hint="eastAsia"/>
                              </w:rPr>
                              <w:t>發放污染通知單、輻射污染改善說明單</w:t>
                            </w:r>
                            <w:r>
                              <w:rPr>
                                <w:rFonts w:hint="eastAsia"/>
                              </w:rPr>
                              <w:t>，並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排定除污時間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81pt;margin-top:9pt;width:23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" o:allowincell="f">
                <v:textbox>
                  <w:txbxContent>
                    <w:p w:rsidR="00DC22FB" w:rsidRDefault="00DC22FB" w:rsidP="00DC22FB">
                      <w:pPr>
                        <w:snapToGrid w:val="0"/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</w:rPr>
                        <w:t>偵測後有污染者</w:t>
                      </w:r>
                      <w:r w:rsidRPr="008A4D7A">
                        <w:rPr>
                          <w:rFonts w:ascii="標楷體" w:eastAsia="標楷體" w:hint="eastAsia"/>
                          <w:sz w:val="28"/>
                        </w:rPr>
                        <w:t>，</w:t>
                      </w:r>
                      <w:r w:rsidRPr="008A4D7A">
                        <w:rPr>
                          <w:rFonts w:ascii="標楷體" w:eastAsia="標楷體" w:hint="eastAsia"/>
                        </w:rPr>
                        <w:t>發放污染通知單、輻射污染改善說明單</w:t>
                      </w:r>
                      <w:r>
                        <w:rPr>
                          <w:rFonts w:hint="eastAsia"/>
                        </w:rPr>
                        <w:t>，並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排定除污時間</w:t>
                      </w:r>
                    </w:p>
                  </w:txbxContent>
                </v:textbox>
              </v:rect>
            </w:pict>
          </mc:Fallback>
        </mc:AlternateContent>
      </w:r>
    </w:p>
    <w:p w:rsidR="00DC22FB" w:rsidRDefault="00DC22FB" w:rsidP="00DC22FB"/>
    <w:p w:rsidR="00DC22FB" w:rsidRDefault="00DC22FB" w:rsidP="00DC22FB"/>
    <w:p w:rsidR="00DC22FB" w:rsidRDefault="00DC22FB" w:rsidP="00DC22FB"/>
    <w:p w:rsidR="00DC22FB" w:rsidRDefault="00BB29E6" w:rsidP="00DC22F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0" cy="342900"/>
                <wp:effectExtent l="59055" t="10160" r="55245" b="1841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F0278"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0" to="19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O2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" o:allowincell="f">
                <v:stroke endarrow="block"/>
              </v:line>
            </w:pict>
          </mc:Fallback>
        </mc:AlternateContent>
      </w:r>
    </w:p>
    <w:p w:rsidR="00DC22FB" w:rsidRDefault="00BB29E6" w:rsidP="00DC22F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743200" cy="685800"/>
                <wp:effectExtent l="11430" t="10160" r="7620" b="889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FB" w:rsidRPr="008A4D7A" w:rsidRDefault="00DC22FB" w:rsidP="00DC22FB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進行除污作業，並由環安衛中心檢測除污前、後輻射值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90pt;margin-top:9pt;width:3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" o:allowincell="f">
                <v:textbox>
                  <w:txbxContent>
                    <w:p w:rsidR="00DC22FB" w:rsidRPr="008A4D7A" w:rsidRDefault="00DC22FB" w:rsidP="00DC22FB">
                      <w:pPr>
                        <w:snapToGrid w:val="0"/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進行除污作業，並由環安衛中心檢測除污前、後輻射值</w:t>
                      </w:r>
                    </w:p>
                  </w:txbxContent>
                </v:textbox>
              </v:rect>
            </w:pict>
          </mc:Fallback>
        </mc:AlternateContent>
      </w:r>
    </w:p>
    <w:p w:rsidR="00DC22FB" w:rsidRDefault="00DC22FB" w:rsidP="00DC22FB"/>
    <w:p w:rsidR="00DC22FB" w:rsidRDefault="00DC22FB" w:rsidP="00DC22FB"/>
    <w:p w:rsidR="00DC22FB" w:rsidRDefault="00DC22FB" w:rsidP="00DC22FB"/>
    <w:p w:rsidR="00DC22FB" w:rsidRDefault="00BB29E6" w:rsidP="00DC22F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0" cy="342900"/>
                <wp:effectExtent l="59055" t="10160" r="55245" b="1841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D4AE9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0" to="19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24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" o:allowincell="f">
                <v:stroke endarrow="block"/>
              </v:line>
            </w:pict>
          </mc:Fallback>
        </mc:AlternateContent>
      </w:r>
    </w:p>
    <w:p w:rsidR="00DC22FB" w:rsidRDefault="00BB29E6" w:rsidP="00DC22F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2286000" cy="571500"/>
                <wp:effectExtent l="11430" t="10160" r="7620" b="889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FB" w:rsidRDefault="00DC22FB" w:rsidP="00DC22F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發放輻射擦拭偵測結果報告、除污結果通知單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108pt;margin-top:9pt;width:180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" o:allowincell="f">
                <v:textbox>
                  <w:txbxContent>
                    <w:p w:rsidR="00DC22FB" w:rsidRDefault="00DC22FB" w:rsidP="00DC22FB">
                      <w:pPr>
                        <w:snapToGrid w:val="0"/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</w:rPr>
                        <w:t>發放輻射擦拭偵測結果報告、除污結果通知單</w:t>
                      </w:r>
                    </w:p>
                  </w:txbxContent>
                </v:textbox>
              </v:rect>
            </w:pict>
          </mc:Fallback>
        </mc:AlternateContent>
      </w:r>
    </w:p>
    <w:p w:rsidR="00DC22FB" w:rsidRDefault="00DC22FB" w:rsidP="00DC22FB"/>
    <w:p w:rsidR="00DC22FB" w:rsidRDefault="00DC22FB" w:rsidP="00DC22FB"/>
    <w:p w:rsidR="00DC22FB" w:rsidRDefault="00BB29E6" w:rsidP="00DC22F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0" cy="342900"/>
                <wp:effectExtent l="59055" t="10160" r="55245" b="1841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86F22"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0" to="19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6q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I0U6&#10;aNGjUBxl8yBNb1wBHpXa2VAcPatn86jpN4eUrlqiDjxSfLkYiMtCRPImJGycgQT7/rNm4EOOXked&#10;zo3tAiQogM6xHZd7O/jZIzocUjid5pNlGjuVkOIWZ6zzn7juUDBKLIFz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" o:allowincell="f">
                <v:stroke endarrow="block"/>
              </v:line>
            </w:pict>
          </mc:Fallback>
        </mc:AlternateContent>
      </w:r>
    </w:p>
    <w:p w:rsidR="00DC22FB" w:rsidRDefault="00BB29E6" w:rsidP="00DC22F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2286000" cy="800100"/>
                <wp:effectExtent l="11430" t="10160" r="7620" b="889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FB" w:rsidRDefault="00DC22FB" w:rsidP="00DC22F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收取輻射污染改善說明單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108pt;margin-top:9pt;width:18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" o:allowincell="f">
                <v:textbox>
                  <w:txbxContent>
                    <w:p w:rsidR="00DC22FB" w:rsidRDefault="00DC22FB" w:rsidP="00DC22FB">
                      <w:pPr>
                        <w:snapToGrid w:val="0"/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收取輻射污染改善說明單</w:t>
                      </w:r>
                    </w:p>
                  </w:txbxContent>
                </v:textbox>
              </v:rect>
            </w:pict>
          </mc:Fallback>
        </mc:AlternateContent>
      </w:r>
    </w:p>
    <w:p w:rsidR="00DC22FB" w:rsidRDefault="00DC22FB" w:rsidP="00DC22FB"/>
    <w:p w:rsidR="00DC22FB" w:rsidRDefault="00DC22FB" w:rsidP="00DC22FB"/>
    <w:p w:rsidR="00DC22FB" w:rsidRDefault="00DC22FB" w:rsidP="00DC22FB"/>
    <w:p w:rsidR="00DC22FB" w:rsidRDefault="00DC22FB" w:rsidP="00DC22FB"/>
    <w:p w:rsidR="00DC22FB" w:rsidRDefault="00DC22FB" w:rsidP="00DC22FB"/>
    <w:p w:rsidR="00DC22FB" w:rsidRPr="00DC22FB" w:rsidRDefault="00DC22FB" w:rsidP="00DC22FB">
      <w:pPr>
        <w:jc w:val="center"/>
        <w:rPr>
          <w:rFonts w:ascii="Arial" w:eastAsia="標楷體" w:hAnsi="標楷體" w:cs="Arial"/>
          <w:sz w:val="32"/>
          <w:szCs w:val="32"/>
        </w:rPr>
      </w:pPr>
    </w:p>
    <w:p w:rsidR="00DC22FB" w:rsidRDefault="00CC6416" w:rsidP="000520D6">
      <w:pPr>
        <w:widowControl/>
        <w:autoSpaceDE/>
        <w:autoSpaceDN/>
        <w:adjustRightInd/>
        <w:jc w:val="center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  <w:r w:rsidR="00DC22FB" w:rsidRPr="002A5DA6">
        <w:rPr>
          <w:rFonts w:eastAsia="標楷體" w:hint="eastAsia"/>
          <w:b/>
          <w:sz w:val="28"/>
        </w:rPr>
        <w:lastRenderedPageBreak/>
        <w:t>非密封放射性物質操作實驗室之輻射污染擦拭採樣步驟</w:t>
      </w:r>
    </w:p>
    <w:p w:rsidR="00DC22FB" w:rsidRDefault="00DC22FB" w:rsidP="00DC22FB">
      <w:pPr>
        <w:spacing w:line="480" w:lineRule="exact"/>
        <w:jc w:val="center"/>
        <w:rPr>
          <w:rFonts w:eastAsia="標楷體"/>
          <w:color w:val="FF0000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Wipe</w:t>
      </w:r>
      <w:r>
        <w:rPr>
          <w:rFonts w:eastAsia="標楷體"/>
          <w:sz w:val="28"/>
        </w:rPr>
        <w:t xml:space="preserve"> Test )</w:t>
      </w:r>
    </w:p>
    <w:p w:rsidR="00DC22FB" w:rsidRDefault="00DC22FB" w:rsidP="00DC22FB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準備材料：</w:t>
      </w:r>
    </w:p>
    <w:p w:rsidR="00DC22FB" w:rsidRPr="00F037CC" w:rsidRDefault="00DC22FB" w:rsidP="00DC22FB">
      <w:pPr>
        <w:numPr>
          <w:ilvl w:val="0"/>
          <w:numId w:val="1"/>
        </w:numPr>
        <w:autoSpaceDE/>
        <w:autoSpaceDN/>
        <w:adjustRightInd/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剪好大小約</w:t>
      </w:r>
      <w:smartTag w:uri="urn:schemas-microsoft-com:office:smarttags" w:element="chmetcnv">
        <w:smartTagPr>
          <w:attr w:name="UnitName" w:val="C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eastAsia="標楷體" w:hint="eastAsia"/>
            <w:sz w:val="28"/>
          </w:rPr>
          <w:t>12 c</w:t>
        </w:r>
      </w:smartTag>
      <w:r>
        <w:rPr>
          <w:rFonts w:eastAsia="標楷體" w:hint="eastAsia"/>
          <w:sz w:val="28"/>
        </w:rPr>
        <w:t>m</w:t>
      </w:r>
      <w:r>
        <w:rPr>
          <w:rFonts w:eastAsia="標楷體" w:hint="eastAsia"/>
          <w:sz w:val="28"/>
          <w:vertAlign w:val="superscript"/>
        </w:rPr>
        <w:t>2</w:t>
      </w:r>
      <w:r w:rsidRPr="009C5DD6">
        <w:rPr>
          <w:rFonts w:eastAsia="標楷體" w:hint="eastAsia"/>
          <w:sz w:val="28"/>
        </w:rPr>
        <w:t xml:space="preserve"> (4</w:t>
      </w:r>
      <w:r w:rsidRPr="009C5DD6">
        <w:rPr>
          <w:rFonts w:eastAsia="標楷體" w:hint="eastAsia"/>
          <w:sz w:val="28"/>
        </w:rPr>
        <w:t>×</w:t>
      </w:r>
      <w:smartTag w:uri="urn:schemas-microsoft-com:office:smarttags" w:element="chmetcnv">
        <w:smartTagPr>
          <w:attr w:name="UnitName" w:val="cm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Pr="009C5DD6">
          <w:rPr>
            <w:rFonts w:eastAsia="標楷體" w:hint="eastAsia"/>
            <w:sz w:val="28"/>
          </w:rPr>
          <w:t>3 cm</w:t>
        </w:r>
      </w:smartTag>
      <w:r w:rsidRPr="009C5DD6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的濾紙，泡好</w:t>
      </w:r>
      <w:r>
        <w:rPr>
          <w:rFonts w:eastAsia="標楷體" w:hint="eastAsia"/>
          <w:sz w:val="28"/>
        </w:rPr>
        <w:t>70 % ethano</w:t>
      </w:r>
      <w:r w:rsidRPr="00F037CC">
        <w:rPr>
          <w:rFonts w:eastAsia="標楷體" w:hint="eastAsia"/>
          <w:sz w:val="28"/>
        </w:rPr>
        <w:t>l</w:t>
      </w:r>
      <w:r>
        <w:rPr>
          <w:rFonts w:ascii="標楷體" w:eastAsia="標楷體" w:hAnsi="標楷體" w:hint="eastAsia"/>
          <w:sz w:val="28"/>
        </w:rPr>
        <w:t>。</w:t>
      </w:r>
    </w:p>
    <w:p w:rsidR="00DC22FB" w:rsidRDefault="00DC22FB" w:rsidP="00DC22FB">
      <w:pPr>
        <w:numPr>
          <w:ilvl w:val="0"/>
          <w:numId w:val="1"/>
        </w:numPr>
        <w:autoSpaceDE/>
        <w:autoSpaceDN/>
        <w:adjustRightInd/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樣本個數</w:t>
      </w:r>
      <w:r>
        <w:rPr>
          <w:rFonts w:eastAsia="標楷體" w:hint="eastAsia"/>
          <w:sz w:val="28"/>
        </w:rPr>
        <w:t>=(</w:t>
      </w:r>
      <w:r>
        <w:rPr>
          <w:rFonts w:eastAsia="標楷體" w:hint="eastAsia"/>
          <w:sz w:val="28"/>
        </w:rPr>
        <w:t>預計採樣點數</w:t>
      </w:r>
      <w:r>
        <w:rPr>
          <w:rFonts w:eastAsia="標楷體" w:hint="eastAsia"/>
          <w:sz w:val="28"/>
        </w:rPr>
        <w:t>+</w:t>
      </w:r>
      <w:r>
        <w:rPr>
          <w:rFonts w:eastAsia="標楷體" w:hint="eastAsia"/>
          <w:sz w:val="28"/>
        </w:rPr>
        <w:t>空白試驗數</w:t>
      </w:r>
      <w:r>
        <w:rPr>
          <w:rFonts w:eastAsia="標楷體" w:hint="eastAsia"/>
          <w:sz w:val="28"/>
        </w:rPr>
        <w:t>) X 2</w:t>
      </w:r>
      <w:r>
        <w:rPr>
          <w:rFonts w:eastAsia="標楷體" w:hint="eastAsia"/>
          <w:sz w:val="28"/>
        </w:rPr>
        <w:t>次，準備足夠之</w:t>
      </w:r>
      <w:r>
        <w:rPr>
          <w:rFonts w:eastAsia="標楷體" w:hint="eastAsia"/>
          <w:sz w:val="28"/>
        </w:rPr>
        <w:t>A4</w:t>
      </w:r>
      <w:r>
        <w:rPr>
          <w:rFonts w:eastAsia="標楷體" w:hint="eastAsia"/>
          <w:sz w:val="28"/>
        </w:rPr>
        <w:t>回收紙，剪成約</w:t>
      </w:r>
      <w:r>
        <w:rPr>
          <w:rFonts w:eastAsia="標楷體" w:hint="eastAsia"/>
          <w:sz w:val="28"/>
        </w:rPr>
        <w:t>7</w:t>
      </w:r>
      <w:r w:rsidRPr="009C5DD6">
        <w:rPr>
          <w:rFonts w:eastAsia="標楷體" w:hint="eastAsia"/>
          <w:sz w:val="28"/>
        </w:rPr>
        <w:t>×</w:t>
      </w:r>
      <w:smartTag w:uri="urn:schemas-microsoft-com:office:smarttags" w:element="chmetcnv">
        <w:smartTagPr>
          <w:attr w:name="UnitName" w:val="cm"/>
          <w:attr w:name="SourceValue" w:val="7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eastAsia="標楷體" w:hint="eastAsia"/>
            <w:sz w:val="28"/>
          </w:rPr>
          <w:t>7</w:t>
        </w:r>
        <w:r w:rsidRPr="009C5DD6">
          <w:rPr>
            <w:rFonts w:eastAsia="標楷體" w:hint="eastAsia"/>
            <w:sz w:val="28"/>
          </w:rPr>
          <w:t xml:space="preserve"> cm</w:t>
        </w:r>
      </w:smartTag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盡量正方形即可</w:t>
      </w:r>
      <w:r w:rsidRPr="009C5DD6"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>，依</w:t>
      </w:r>
      <w:r>
        <w:rPr>
          <w:rFonts w:eastAsia="標楷體" w:hint="eastAsia"/>
          <w:sz w:val="28"/>
        </w:rPr>
        <w:t>樣本個數將</w:t>
      </w:r>
      <w:r>
        <w:rPr>
          <w:rFonts w:eastAsia="標楷體" w:hint="eastAsia"/>
          <w:sz w:val="28"/>
        </w:rPr>
        <w:t>7</w:t>
      </w:r>
      <w:r w:rsidRPr="009C5DD6">
        <w:rPr>
          <w:rFonts w:eastAsia="標楷體" w:hint="eastAsia"/>
          <w:sz w:val="28"/>
        </w:rPr>
        <w:t>×</w:t>
      </w:r>
      <w:smartTag w:uri="urn:schemas-microsoft-com:office:smarttags" w:element="chmetcnv">
        <w:smartTagPr>
          <w:attr w:name="UnitName" w:val="cm"/>
          <w:attr w:name="SourceValue" w:val="7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eastAsia="標楷體" w:hint="eastAsia"/>
            <w:sz w:val="28"/>
          </w:rPr>
          <w:t>7</w:t>
        </w:r>
        <w:r w:rsidRPr="009C5DD6">
          <w:rPr>
            <w:rFonts w:eastAsia="標楷體" w:hint="eastAsia"/>
            <w:sz w:val="28"/>
          </w:rPr>
          <w:t xml:space="preserve"> cm</w:t>
        </w:r>
      </w:smartTag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白紙裝訂（上方及左側），由第二張白紙開始於右下角標記樣本編號（</w:t>
      </w:r>
      <w:r>
        <w:rPr>
          <w:rFonts w:eastAsia="標楷體" w:hint="eastAsia"/>
          <w:sz w:val="28"/>
        </w:rPr>
        <w:t>B-1</w:t>
      </w:r>
      <w:r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B-</w:t>
      </w:r>
      <w:r w:rsidRPr="009C5DD6">
        <w:rPr>
          <w:rFonts w:eastAsia="標楷體" w:hint="eastAsia"/>
          <w:sz w:val="28"/>
        </w:rPr>
        <w:t>2</w:t>
      </w:r>
      <w:r w:rsidRPr="009C5DD6">
        <w:rPr>
          <w:rFonts w:eastAsia="標楷體" w:hint="eastAsia"/>
          <w:sz w:val="28"/>
        </w:rPr>
        <w:t>、</w:t>
      </w:r>
      <w:r w:rsidRPr="009C5DD6">
        <w:rPr>
          <w:rFonts w:eastAsia="標楷體" w:hint="eastAsia"/>
          <w:sz w:val="28"/>
        </w:rPr>
        <w:t>1-1</w:t>
      </w:r>
      <w:r w:rsidRPr="009C5DD6">
        <w:rPr>
          <w:rFonts w:eastAsia="標楷體" w:hint="eastAsia"/>
          <w:sz w:val="28"/>
        </w:rPr>
        <w:t>、</w:t>
      </w:r>
      <w:r w:rsidRPr="009C5DD6">
        <w:rPr>
          <w:rFonts w:eastAsia="標楷體" w:hint="eastAsia"/>
          <w:sz w:val="28"/>
        </w:rPr>
        <w:t>1-2</w:t>
      </w:r>
      <w:r>
        <w:rPr>
          <w:rFonts w:ascii="標楷體" w:eastAsia="標楷體" w:hAnsi="標楷體"/>
          <w:sz w:val="28"/>
        </w:rPr>
        <w:t>……</w:t>
      </w:r>
      <w:r>
        <w:rPr>
          <w:rFonts w:eastAsia="標楷體" w:hint="eastAsia"/>
          <w:sz w:val="28"/>
        </w:rPr>
        <w:t>）。</w:t>
      </w:r>
    </w:p>
    <w:p w:rsidR="00DC22FB" w:rsidRDefault="00DC22FB" w:rsidP="00DC22FB">
      <w:pPr>
        <w:numPr>
          <w:ilvl w:val="0"/>
          <w:numId w:val="1"/>
        </w:numPr>
        <w:autoSpaceDE/>
        <w:autoSpaceDN/>
        <w:adjustRightInd/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鑷子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至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支、手套一雙、標記筆。</w:t>
      </w:r>
    </w:p>
    <w:p w:rsidR="00DC22FB" w:rsidRDefault="00DC22FB" w:rsidP="00DC22FB">
      <w:pPr>
        <w:numPr>
          <w:ilvl w:val="0"/>
          <w:numId w:val="1"/>
        </w:numPr>
        <w:autoSpaceDE/>
        <w:autoSpaceDN/>
        <w:adjustRightInd/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取樣實驗室平面圖（請實驗室自行規劃出取樣點，一般取樣位置為操作輻射實驗時經常接觸之處，約</w:t>
      </w:r>
      <w:r>
        <w:rPr>
          <w:rFonts w:eastAsia="標楷體" w:hint="eastAsia"/>
          <w:sz w:val="28"/>
        </w:rPr>
        <w:t>15~30</w:t>
      </w:r>
      <w:r>
        <w:rPr>
          <w:rFonts w:eastAsia="標楷體" w:hint="eastAsia"/>
          <w:sz w:val="28"/>
        </w:rPr>
        <w:t>處。每月採樣以該圖面為主，原則上不任意更改採樣點數及位置，若有修改，請提供圖面予環安衛中心。取樣平面圖應張貼於實驗室明顯處。</w:t>
      </w:r>
    </w:p>
    <w:p w:rsidR="00DC22FB" w:rsidRDefault="00DC22FB" w:rsidP="00DC22FB">
      <w:pPr>
        <w:numPr>
          <w:ilvl w:val="0"/>
          <w:numId w:val="1"/>
        </w:numPr>
        <w:autoSpaceDE/>
        <w:autoSpaceDN/>
        <w:adjustRightInd/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以上材料由各實驗室自行準備。</w:t>
      </w:r>
    </w:p>
    <w:p w:rsidR="00DC22FB" w:rsidRDefault="00DC22FB" w:rsidP="00DC22FB">
      <w:pPr>
        <w:spacing w:line="480" w:lineRule="exact"/>
        <w:ind w:left="280"/>
        <w:rPr>
          <w:rFonts w:eastAsia="標楷體"/>
          <w:sz w:val="28"/>
        </w:rPr>
      </w:pPr>
    </w:p>
    <w:p w:rsidR="00DC22FB" w:rsidRPr="00222E5C" w:rsidRDefault="00DC22FB" w:rsidP="00DC22FB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採樣步驟：</w:t>
      </w:r>
    </w:p>
    <w:p w:rsidR="00DC22FB" w:rsidRDefault="00DC22FB" w:rsidP="00DC22FB">
      <w:pPr>
        <w:numPr>
          <w:ilvl w:val="0"/>
          <w:numId w:val="2"/>
        </w:numPr>
        <w:autoSpaceDE/>
        <w:autoSpaceDN/>
        <w:adjustRightInd/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依環安衛中心安排之收樣時間，進行擦拭採樣。</w:t>
      </w:r>
    </w:p>
    <w:p w:rsidR="00DC22FB" w:rsidRDefault="00DC22FB" w:rsidP="00DC22FB">
      <w:pPr>
        <w:numPr>
          <w:ilvl w:val="0"/>
          <w:numId w:val="2"/>
        </w:numPr>
        <w:autoSpaceDE/>
        <w:autoSpaceDN/>
        <w:adjustRightInd/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依實驗室取樣平面圖準備相關材料。</w:t>
      </w:r>
    </w:p>
    <w:p w:rsidR="00DC22FB" w:rsidRDefault="00DC22FB" w:rsidP="00DC22FB">
      <w:pPr>
        <w:numPr>
          <w:ilvl w:val="0"/>
          <w:numId w:val="2"/>
        </w:numPr>
        <w:autoSpaceDE/>
        <w:autoSpaceDN/>
        <w:adjustRightInd/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首先先做兩次空白試驗作為背景值</w:t>
      </w:r>
      <w:r>
        <w:rPr>
          <w:rFonts w:eastAsia="標楷體" w:hint="eastAsia"/>
          <w:sz w:val="28"/>
        </w:rPr>
        <w:t>(B-1</w:t>
      </w:r>
      <w:r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B-2)</w:t>
      </w:r>
      <w:r>
        <w:rPr>
          <w:rFonts w:eastAsia="標楷體" w:hint="eastAsia"/>
          <w:sz w:val="28"/>
        </w:rPr>
        <w:t>，取樣方式為將濾紙於該實驗室之空氣中揮動一陣後，夾入白紙中。</w:t>
      </w:r>
    </w:p>
    <w:p w:rsidR="00DC22FB" w:rsidRDefault="00DC22FB" w:rsidP="00DC22FB">
      <w:pPr>
        <w:numPr>
          <w:ilvl w:val="0"/>
          <w:numId w:val="2"/>
        </w:numPr>
        <w:autoSpaceDE/>
        <w:autoSpaceDN/>
        <w:adjustRightInd/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再以鑷子夾取濾紙，微沾</w:t>
      </w:r>
      <w:r>
        <w:rPr>
          <w:rFonts w:eastAsia="標楷體" w:hint="eastAsia"/>
          <w:sz w:val="28"/>
        </w:rPr>
        <w:t>70 % ethanol</w:t>
      </w:r>
      <w:r>
        <w:rPr>
          <w:rFonts w:eastAsia="標楷體" w:hint="eastAsia"/>
          <w:sz w:val="28"/>
        </w:rPr>
        <w:t>即可，避免過溼（或於採樣處噴灑</w:t>
      </w:r>
      <w:r>
        <w:rPr>
          <w:rFonts w:eastAsia="標楷體" w:hint="eastAsia"/>
          <w:sz w:val="28"/>
        </w:rPr>
        <w:t>70 % ethanol</w:t>
      </w:r>
      <w:r>
        <w:rPr>
          <w:rFonts w:eastAsia="標楷體" w:hint="eastAsia"/>
          <w:sz w:val="28"/>
        </w:rPr>
        <w:t>），以利擦拭。將</w:t>
      </w:r>
      <w:r w:rsidRPr="008376D4">
        <w:rPr>
          <w:rFonts w:eastAsia="標楷體" w:hint="eastAsia"/>
          <w:sz w:val="28"/>
        </w:rPr>
        <w:t>濾紙來回擦拭</w:t>
      </w:r>
      <w:r>
        <w:rPr>
          <w:rFonts w:eastAsia="標楷體" w:hint="eastAsia"/>
          <w:sz w:val="28"/>
        </w:rPr>
        <w:t>待測點表面</w:t>
      </w:r>
      <w:r w:rsidRPr="008376D4">
        <w:rPr>
          <w:rFonts w:eastAsia="標楷體" w:hint="eastAsia"/>
          <w:sz w:val="28"/>
        </w:rPr>
        <w:t>約</w:t>
      </w:r>
      <w:smartTag w:uri="urn:schemas-microsoft-com:office:smarttags" w:element="chmetcnv">
        <w:smartTagPr>
          <w:attr w:name="UnitName" w:val="C"/>
          <w:attr w:name="SourceValue" w:val="100"/>
          <w:attr w:name="HasSpace" w:val="True"/>
          <w:attr w:name="Negative" w:val="False"/>
          <w:attr w:name="NumberType" w:val="1"/>
          <w:attr w:name="TCSC" w:val="0"/>
        </w:smartTagPr>
        <w:r w:rsidRPr="008376D4">
          <w:rPr>
            <w:rFonts w:eastAsia="標楷體" w:hint="eastAsia"/>
            <w:sz w:val="28"/>
            <w:u w:val="single"/>
          </w:rPr>
          <w:t>100</w:t>
        </w:r>
        <w:r w:rsidRPr="008376D4">
          <w:rPr>
            <w:rFonts w:eastAsia="標楷體"/>
            <w:sz w:val="28"/>
            <w:u w:val="single"/>
          </w:rPr>
          <w:t xml:space="preserve"> c</w:t>
        </w:r>
      </w:smartTag>
      <w:r w:rsidRPr="008376D4">
        <w:rPr>
          <w:rFonts w:eastAsia="標楷體"/>
          <w:sz w:val="28"/>
          <w:u w:val="single"/>
        </w:rPr>
        <w:t>m</w:t>
      </w:r>
      <w:r w:rsidRPr="008376D4">
        <w:rPr>
          <w:rFonts w:eastAsia="標楷體" w:hint="eastAsia"/>
          <w:sz w:val="28"/>
          <w:u w:val="single"/>
          <w:vertAlign w:val="superscript"/>
        </w:rPr>
        <w:t>2</w:t>
      </w:r>
      <w:r>
        <w:rPr>
          <w:rFonts w:eastAsia="標楷體" w:hint="eastAsia"/>
          <w:sz w:val="28"/>
        </w:rPr>
        <w:t>，將擦拭後之濾紙依序夾入白紙中。</w:t>
      </w:r>
    </w:p>
    <w:p w:rsidR="00DC22FB" w:rsidRDefault="00DC22FB" w:rsidP="00DC22FB">
      <w:pPr>
        <w:numPr>
          <w:ilvl w:val="0"/>
          <w:numId w:val="2"/>
        </w:numPr>
        <w:autoSpaceDE/>
        <w:autoSpaceDN/>
        <w:adjustRightInd/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確認全部樣品編號及數量，並將夾好擦拭濾紙的白紙開口處再以訂書機裝訂，以免濾紙散落。白紙最上方寫上系所、實驗室名稱及採樣日期，放入夾鍊帶或塑膠袋，送至環安衛中心進行檢測。</w:t>
      </w:r>
    </w:p>
    <w:p w:rsidR="00DC22FB" w:rsidRDefault="00DC22FB" w:rsidP="00DC22FB">
      <w:pPr>
        <w:numPr>
          <w:ilvl w:val="0"/>
          <w:numId w:val="2"/>
        </w:numPr>
        <w:autoSpaceDE/>
        <w:autoSpaceDN/>
        <w:adjustRightInd/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檢測報告由環安衛中心統一函送各實驗室。</w:t>
      </w:r>
    </w:p>
    <w:p w:rsidR="00DC22FB" w:rsidRPr="005C18BB" w:rsidRDefault="00DC22FB" w:rsidP="00DC22FB">
      <w:pPr>
        <w:numPr>
          <w:ilvl w:val="0"/>
          <w:numId w:val="2"/>
        </w:numPr>
        <w:autoSpaceDE/>
        <w:autoSpaceDN/>
        <w:adjustRightInd/>
        <w:spacing w:line="480" w:lineRule="exact"/>
        <w:rPr>
          <w:rFonts w:eastAsia="標楷體"/>
          <w:sz w:val="28"/>
        </w:rPr>
      </w:pPr>
      <w:r w:rsidRPr="005C18BB">
        <w:rPr>
          <w:rFonts w:ascii="標楷體" w:eastAsia="標楷體" w:hint="eastAsia"/>
          <w:sz w:val="28"/>
          <w:szCs w:val="28"/>
        </w:rPr>
        <w:t>若檢測輻射值超過背景值五倍，則疑似受污染，將通知實驗室進行除污作業。</w:t>
      </w:r>
    </w:p>
    <w:p w:rsidR="007B6FCA" w:rsidRPr="007B6FCA" w:rsidRDefault="007B6FCA" w:rsidP="007B6FCA">
      <w:pPr>
        <w:pStyle w:val="a3"/>
        <w:numPr>
          <w:ilvl w:val="0"/>
          <w:numId w:val="2"/>
        </w:numPr>
        <w:spacing w:line="480" w:lineRule="exact"/>
        <w:ind w:leftChars="0"/>
        <w:rPr>
          <w:rFonts w:eastAsia="標楷體"/>
          <w:sz w:val="28"/>
        </w:rPr>
      </w:pPr>
      <w:r w:rsidRPr="007B6FCA">
        <w:rPr>
          <w:rFonts w:eastAsia="標楷體" w:hint="eastAsia"/>
          <w:sz w:val="28"/>
        </w:rPr>
        <w:t>說明圖示：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5"/>
      </w:tblGrid>
      <w:tr w:rsidR="007B6FCA" w:rsidRPr="00A80561" w:rsidTr="00CD0CFF">
        <w:trPr>
          <w:trHeight w:val="2993"/>
        </w:trPr>
        <w:tc>
          <w:tcPr>
            <w:tcW w:w="4394" w:type="dxa"/>
          </w:tcPr>
          <w:p w:rsidR="007B6FCA" w:rsidRPr="00A80561" w:rsidRDefault="007B6FCA" w:rsidP="00E27913">
            <w:pPr>
              <w:spacing w:line="480" w:lineRule="exact"/>
              <w:rPr>
                <w:rFonts w:eastAsia="標楷體"/>
                <w:sz w:val="28"/>
              </w:rPr>
            </w:pPr>
          </w:p>
          <w:p w:rsidR="007B6FCA" w:rsidRPr="00A80561" w:rsidRDefault="007B6FCA" w:rsidP="00E27913">
            <w:pPr>
              <w:spacing w:line="480" w:lineRule="exact"/>
              <w:rPr>
                <w:rFonts w:eastAsia="標楷體"/>
                <w:sz w:val="28"/>
              </w:rPr>
            </w:pPr>
          </w:p>
          <w:p w:rsidR="007B6FCA" w:rsidRPr="00A80561" w:rsidRDefault="007B6FCA" w:rsidP="00E27913">
            <w:pPr>
              <w:spacing w:line="480" w:lineRule="exact"/>
              <w:rPr>
                <w:rFonts w:eastAsia="標楷體"/>
                <w:sz w:val="28"/>
              </w:rPr>
            </w:pPr>
          </w:p>
          <w:p w:rsidR="007B6FCA" w:rsidRPr="00A80561" w:rsidRDefault="007B6FCA" w:rsidP="00E27913">
            <w:pPr>
              <w:spacing w:line="480" w:lineRule="exact"/>
              <w:rPr>
                <w:rFonts w:eastAsia="標楷體"/>
                <w:sz w:val="28"/>
              </w:rPr>
            </w:pPr>
          </w:p>
          <w:p w:rsidR="007B6FCA" w:rsidRPr="00A80561" w:rsidRDefault="007B6FCA" w:rsidP="00E27913">
            <w:pPr>
              <w:spacing w:line="480" w:lineRule="exact"/>
              <w:rPr>
                <w:rFonts w:eastAsia="標楷體"/>
                <w:sz w:val="28"/>
              </w:rPr>
            </w:pPr>
          </w:p>
          <w:p w:rsidR="007B6FCA" w:rsidRPr="00A80561" w:rsidRDefault="007B6FCA" w:rsidP="00E27913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-1795145</wp:posOffset>
                  </wp:positionV>
                  <wp:extent cx="2124075" cy="1800225"/>
                  <wp:effectExtent l="19050" t="0" r="9525" b="0"/>
                  <wp:wrapTight wrapText="bothSides">
                    <wp:wrapPolygon edited="0">
                      <wp:start x="-194" y="0"/>
                      <wp:lineTo x="-194" y="21486"/>
                      <wp:lineTo x="21697" y="21486"/>
                      <wp:lineTo x="21697" y="0"/>
                      <wp:lineTo x="-194" y="0"/>
                    </wp:wrapPolygon>
                  </wp:wrapTight>
                  <wp:docPr id="23" name="圖片 23" descr="DSC00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SC00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11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5" w:type="dxa"/>
          </w:tcPr>
          <w:p w:rsidR="007B6FCA" w:rsidRPr="00A80561" w:rsidRDefault="007B6FCA" w:rsidP="00E27913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-2171700</wp:posOffset>
                  </wp:positionH>
                  <wp:positionV relativeFrom="paragraph">
                    <wp:posOffset>5715</wp:posOffset>
                  </wp:positionV>
                  <wp:extent cx="2178685" cy="1800225"/>
                  <wp:effectExtent l="19050" t="0" r="0" b="0"/>
                  <wp:wrapTight wrapText="bothSides">
                    <wp:wrapPolygon edited="0">
                      <wp:start x="-189" y="0"/>
                      <wp:lineTo x="-189" y="21486"/>
                      <wp:lineTo x="21531" y="21486"/>
                      <wp:lineTo x="21531" y="0"/>
                      <wp:lineTo x="-189" y="0"/>
                    </wp:wrapPolygon>
                  </wp:wrapTight>
                  <wp:docPr id="24" name="圖片 24" descr="DSC00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SC00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185" r="4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8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6FCA" w:rsidRPr="00A80561" w:rsidTr="00CD0CFF">
        <w:trPr>
          <w:trHeight w:val="502"/>
        </w:trPr>
        <w:tc>
          <w:tcPr>
            <w:tcW w:w="4394" w:type="dxa"/>
          </w:tcPr>
          <w:p w:rsidR="007B6FCA" w:rsidRPr="00A80561" w:rsidRDefault="007B6FCA" w:rsidP="00E27913">
            <w:pPr>
              <w:spacing w:line="480" w:lineRule="exact"/>
              <w:rPr>
                <w:rFonts w:eastAsia="標楷體"/>
                <w:sz w:val="28"/>
              </w:rPr>
            </w:pPr>
            <w:r w:rsidRPr="00A80561">
              <w:rPr>
                <w:rFonts w:eastAsia="標楷體"/>
                <w:sz w:val="28"/>
              </w:rPr>
              <w:t>圖</w:t>
            </w:r>
            <w:r w:rsidRPr="00A80561">
              <w:rPr>
                <w:rFonts w:eastAsia="標楷體"/>
                <w:sz w:val="28"/>
              </w:rPr>
              <w:t>1</w:t>
            </w:r>
            <w:r w:rsidRPr="00A80561">
              <w:rPr>
                <w:rFonts w:eastAsia="標楷體" w:hAnsi="標楷體"/>
                <w:sz w:val="28"/>
              </w:rPr>
              <w:t>、</w:t>
            </w:r>
            <w:r w:rsidRPr="00A80561">
              <w:rPr>
                <w:rFonts w:eastAsia="標楷體"/>
                <w:sz w:val="28"/>
              </w:rPr>
              <w:t>擦拭用濾紙大小</w:t>
            </w:r>
            <w:r w:rsidRPr="00A80561">
              <w:rPr>
                <w:rFonts w:eastAsia="標楷體"/>
                <w:sz w:val="28"/>
              </w:rPr>
              <w:t>(4</w:t>
            </w:r>
            <w:r w:rsidRPr="00A80561">
              <w:rPr>
                <w:rFonts w:eastAsia="標楷體"/>
                <w:sz w:val="2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"/>
                <w:attr w:name="UnitName" w:val="cm"/>
              </w:smartTagPr>
              <w:r w:rsidRPr="00A80561">
                <w:rPr>
                  <w:rFonts w:eastAsia="標楷體"/>
                  <w:sz w:val="28"/>
                </w:rPr>
                <w:t>3 cm</w:t>
              </w:r>
            </w:smartTag>
            <w:r w:rsidRPr="00A80561">
              <w:rPr>
                <w:rFonts w:eastAsia="標楷體"/>
                <w:sz w:val="28"/>
              </w:rPr>
              <w:t>)</w:t>
            </w:r>
            <w:r w:rsidRPr="00A80561">
              <w:rPr>
                <w:rFonts w:eastAsia="標楷體" w:hAnsi="標楷體"/>
                <w:sz w:val="28"/>
              </w:rPr>
              <w:t>。</w:t>
            </w:r>
          </w:p>
        </w:tc>
        <w:tc>
          <w:tcPr>
            <w:tcW w:w="4395" w:type="dxa"/>
          </w:tcPr>
          <w:p w:rsidR="007B6FCA" w:rsidRPr="00A80561" w:rsidRDefault="007B6FCA" w:rsidP="00E27913">
            <w:pPr>
              <w:spacing w:line="480" w:lineRule="exact"/>
              <w:rPr>
                <w:rFonts w:eastAsia="標楷體"/>
                <w:sz w:val="28"/>
              </w:rPr>
            </w:pPr>
            <w:r w:rsidRPr="00A80561">
              <w:rPr>
                <w:rFonts w:eastAsia="標楷體"/>
                <w:sz w:val="28"/>
              </w:rPr>
              <w:t>圖</w:t>
            </w:r>
            <w:r w:rsidRPr="00A80561">
              <w:rPr>
                <w:rFonts w:eastAsia="標楷體"/>
                <w:sz w:val="28"/>
              </w:rPr>
              <w:t>2</w:t>
            </w:r>
            <w:r w:rsidRPr="00A80561">
              <w:rPr>
                <w:rFonts w:eastAsia="標楷體" w:hAnsi="標楷體"/>
                <w:sz w:val="28"/>
              </w:rPr>
              <w:t>、約</w:t>
            </w:r>
            <w:r w:rsidRPr="00A80561">
              <w:rPr>
                <w:rFonts w:eastAsia="標楷體"/>
                <w:sz w:val="28"/>
              </w:rPr>
              <w:t>7</w:t>
            </w:r>
            <w:r w:rsidRPr="00A80561">
              <w:rPr>
                <w:rFonts w:eastAsia="標楷體"/>
                <w:sz w:val="28"/>
              </w:rPr>
              <w:t>×</w:t>
            </w:r>
            <w:smartTag w:uri="urn:schemas-microsoft-com:office:smarttags" w:element="chmetcnv">
              <w:smartTagPr>
                <w:attr w:name="UnitName" w:val="cm"/>
                <w:attr w:name="SourceValue" w:val="7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A80561">
                <w:rPr>
                  <w:rFonts w:eastAsia="標楷體"/>
                  <w:sz w:val="28"/>
                </w:rPr>
                <w:t>7 cm</w:t>
              </w:r>
            </w:smartTag>
            <w:r w:rsidRPr="00A80561">
              <w:rPr>
                <w:rFonts w:eastAsia="標楷體"/>
                <w:sz w:val="28"/>
              </w:rPr>
              <w:t xml:space="preserve"> </w:t>
            </w:r>
            <w:r w:rsidRPr="00A80561">
              <w:rPr>
                <w:rFonts w:eastAsia="標楷體"/>
                <w:sz w:val="28"/>
              </w:rPr>
              <w:t>白紙裝訂上方及左側</w:t>
            </w:r>
            <w:r w:rsidRPr="00A80561">
              <w:rPr>
                <w:rFonts w:eastAsia="標楷體" w:hAnsi="標楷體"/>
                <w:sz w:val="28"/>
              </w:rPr>
              <w:t>。</w:t>
            </w:r>
          </w:p>
        </w:tc>
      </w:tr>
      <w:tr w:rsidR="007B6FCA" w:rsidRPr="00A80561" w:rsidTr="00CD0CFF">
        <w:trPr>
          <w:trHeight w:val="502"/>
        </w:trPr>
        <w:tc>
          <w:tcPr>
            <w:tcW w:w="4394" w:type="dxa"/>
          </w:tcPr>
          <w:p w:rsidR="007B6FCA" w:rsidRPr="00A80561" w:rsidRDefault="007B6FCA" w:rsidP="00E27913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-1818640</wp:posOffset>
                  </wp:positionV>
                  <wp:extent cx="2060575" cy="1800225"/>
                  <wp:effectExtent l="19050" t="0" r="0" b="0"/>
                  <wp:wrapTight wrapText="bothSides">
                    <wp:wrapPolygon edited="0">
                      <wp:start x="-200" y="0"/>
                      <wp:lineTo x="-200" y="21486"/>
                      <wp:lineTo x="21567" y="21486"/>
                      <wp:lineTo x="21567" y="0"/>
                      <wp:lineTo x="-200" y="0"/>
                    </wp:wrapPolygon>
                  </wp:wrapTight>
                  <wp:docPr id="25" name="圖片 25" descr="DSC00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SC00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14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6FCA" w:rsidRPr="00A80561" w:rsidRDefault="007B6FCA" w:rsidP="00E27913">
            <w:pPr>
              <w:spacing w:line="480" w:lineRule="exact"/>
              <w:rPr>
                <w:rFonts w:eastAsia="標楷體"/>
                <w:sz w:val="28"/>
              </w:rPr>
            </w:pPr>
          </w:p>
          <w:p w:rsidR="007B6FCA" w:rsidRPr="00A80561" w:rsidRDefault="007B6FCA" w:rsidP="00E27913">
            <w:pPr>
              <w:spacing w:line="480" w:lineRule="exact"/>
              <w:rPr>
                <w:rFonts w:eastAsia="標楷體"/>
                <w:sz w:val="28"/>
              </w:rPr>
            </w:pPr>
          </w:p>
          <w:p w:rsidR="007B6FCA" w:rsidRPr="00A80561" w:rsidRDefault="007B6FCA" w:rsidP="00E27913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4395" w:type="dxa"/>
          </w:tcPr>
          <w:p w:rsidR="007B6FCA" w:rsidRPr="00A80561" w:rsidRDefault="007B6FCA" w:rsidP="00E27913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-1818640</wp:posOffset>
                  </wp:positionV>
                  <wp:extent cx="2112645" cy="1800225"/>
                  <wp:effectExtent l="19050" t="0" r="1905" b="0"/>
                  <wp:wrapTight wrapText="bothSides">
                    <wp:wrapPolygon edited="0">
                      <wp:start x="-195" y="0"/>
                      <wp:lineTo x="-195" y="21486"/>
                      <wp:lineTo x="21619" y="21486"/>
                      <wp:lineTo x="21619" y="0"/>
                      <wp:lineTo x="-195" y="0"/>
                    </wp:wrapPolygon>
                  </wp:wrapTight>
                  <wp:docPr id="26" name="圖片 26" descr="DSC00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SC00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119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6FCA" w:rsidRPr="00A80561" w:rsidTr="00CD0CFF">
        <w:trPr>
          <w:trHeight w:val="486"/>
        </w:trPr>
        <w:tc>
          <w:tcPr>
            <w:tcW w:w="4394" w:type="dxa"/>
          </w:tcPr>
          <w:p w:rsidR="007B6FCA" w:rsidRPr="00A80561" w:rsidRDefault="007B6FCA" w:rsidP="00E27913">
            <w:pPr>
              <w:spacing w:line="480" w:lineRule="exact"/>
              <w:rPr>
                <w:rFonts w:eastAsia="標楷體"/>
                <w:sz w:val="28"/>
              </w:rPr>
            </w:pPr>
            <w:r w:rsidRPr="00A80561">
              <w:rPr>
                <w:rFonts w:eastAsia="標楷體"/>
                <w:sz w:val="28"/>
              </w:rPr>
              <w:t>圖</w:t>
            </w:r>
            <w:r w:rsidRPr="00A80561">
              <w:rPr>
                <w:rFonts w:eastAsia="標楷體"/>
                <w:sz w:val="28"/>
              </w:rPr>
              <w:t>3</w:t>
            </w:r>
            <w:r w:rsidRPr="00A80561">
              <w:rPr>
                <w:rFonts w:eastAsia="標楷體" w:hAnsi="標楷體"/>
                <w:sz w:val="28"/>
              </w:rPr>
              <w:t>、由</w:t>
            </w:r>
            <w:r w:rsidRPr="00A80561">
              <w:rPr>
                <w:rFonts w:eastAsia="標楷體"/>
                <w:sz w:val="28"/>
              </w:rPr>
              <w:t>第二張白紙開始於右下角標記樣本編號</w:t>
            </w:r>
            <w:r w:rsidRPr="00A80561">
              <w:rPr>
                <w:rFonts w:eastAsia="標楷體" w:hAnsi="標楷體"/>
                <w:sz w:val="28"/>
              </w:rPr>
              <w:t>。</w:t>
            </w:r>
          </w:p>
        </w:tc>
        <w:tc>
          <w:tcPr>
            <w:tcW w:w="4395" w:type="dxa"/>
          </w:tcPr>
          <w:p w:rsidR="007B6FCA" w:rsidRPr="00A80561" w:rsidRDefault="007B6FCA" w:rsidP="00E27913">
            <w:pPr>
              <w:spacing w:line="480" w:lineRule="exact"/>
              <w:rPr>
                <w:rFonts w:eastAsia="標楷體"/>
                <w:sz w:val="28"/>
              </w:rPr>
            </w:pPr>
            <w:r w:rsidRPr="00A80561">
              <w:rPr>
                <w:rFonts w:eastAsia="標楷體"/>
                <w:sz w:val="28"/>
              </w:rPr>
              <w:t>圖</w:t>
            </w:r>
            <w:r w:rsidRPr="00A80561">
              <w:rPr>
                <w:rFonts w:eastAsia="標楷體"/>
                <w:sz w:val="28"/>
              </w:rPr>
              <w:t>4</w:t>
            </w:r>
            <w:r w:rsidRPr="00A80561">
              <w:rPr>
                <w:rFonts w:eastAsia="標楷體" w:hAnsi="標楷體"/>
                <w:sz w:val="28"/>
              </w:rPr>
              <w:t>、</w:t>
            </w:r>
            <w:r w:rsidRPr="00A80561">
              <w:rPr>
                <w:rFonts w:eastAsia="標楷體"/>
                <w:sz w:val="28"/>
              </w:rPr>
              <w:t>將擦拭後之濾紙依序夾入白紙中</w:t>
            </w:r>
            <w:r w:rsidRPr="00A80561">
              <w:rPr>
                <w:rFonts w:eastAsia="標楷體" w:hAnsi="標楷體"/>
                <w:sz w:val="28"/>
              </w:rPr>
              <w:t>。</w:t>
            </w:r>
          </w:p>
        </w:tc>
      </w:tr>
      <w:tr w:rsidR="007B6FCA" w:rsidRPr="00A80561" w:rsidTr="00CD0CFF">
        <w:trPr>
          <w:trHeight w:val="502"/>
        </w:trPr>
        <w:tc>
          <w:tcPr>
            <w:tcW w:w="4394" w:type="dxa"/>
          </w:tcPr>
          <w:p w:rsidR="007B6FCA" w:rsidRPr="00A80561" w:rsidRDefault="007B6FCA" w:rsidP="00E27913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-1824355</wp:posOffset>
                  </wp:positionV>
                  <wp:extent cx="2060575" cy="1800225"/>
                  <wp:effectExtent l="19050" t="0" r="0" b="0"/>
                  <wp:wrapTight wrapText="bothSides">
                    <wp:wrapPolygon edited="0">
                      <wp:start x="-200" y="0"/>
                      <wp:lineTo x="-200" y="21486"/>
                      <wp:lineTo x="21567" y="21486"/>
                      <wp:lineTo x="21567" y="0"/>
                      <wp:lineTo x="-200" y="0"/>
                    </wp:wrapPolygon>
                  </wp:wrapTight>
                  <wp:docPr id="27" name="圖片 27" descr="DSC00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SC00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14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6FCA" w:rsidRPr="00A80561" w:rsidRDefault="007B6FCA" w:rsidP="00E27913">
            <w:pPr>
              <w:spacing w:line="480" w:lineRule="exact"/>
              <w:rPr>
                <w:rFonts w:eastAsia="標楷體"/>
                <w:sz w:val="28"/>
              </w:rPr>
            </w:pPr>
          </w:p>
          <w:p w:rsidR="007B6FCA" w:rsidRPr="00A80561" w:rsidRDefault="007B6FCA" w:rsidP="00E27913">
            <w:pPr>
              <w:spacing w:line="480" w:lineRule="exact"/>
              <w:rPr>
                <w:rFonts w:eastAsia="標楷體"/>
                <w:sz w:val="28"/>
              </w:rPr>
            </w:pPr>
          </w:p>
          <w:p w:rsidR="007B6FCA" w:rsidRPr="00A80561" w:rsidRDefault="007B6FCA" w:rsidP="00E27913">
            <w:pPr>
              <w:spacing w:line="480" w:lineRule="exact"/>
              <w:rPr>
                <w:rFonts w:eastAsia="標楷體"/>
                <w:sz w:val="28"/>
              </w:rPr>
            </w:pPr>
          </w:p>
          <w:p w:rsidR="007B6FCA" w:rsidRPr="00A80561" w:rsidRDefault="007B6FCA" w:rsidP="00E27913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4395" w:type="dxa"/>
          </w:tcPr>
          <w:p w:rsidR="007B6FCA" w:rsidRPr="00A80561" w:rsidRDefault="007B6FCA" w:rsidP="00E27913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-2212975</wp:posOffset>
                  </wp:positionH>
                  <wp:positionV relativeFrom="paragraph">
                    <wp:posOffset>4445</wp:posOffset>
                  </wp:positionV>
                  <wp:extent cx="2105660" cy="1753235"/>
                  <wp:effectExtent l="19050" t="0" r="8890" b="0"/>
                  <wp:wrapTight wrapText="bothSides">
                    <wp:wrapPolygon edited="0">
                      <wp:start x="-195" y="0"/>
                      <wp:lineTo x="-195" y="21357"/>
                      <wp:lineTo x="21691" y="21357"/>
                      <wp:lineTo x="21691" y="0"/>
                      <wp:lineTo x="-195" y="0"/>
                    </wp:wrapPolygon>
                  </wp:wrapTight>
                  <wp:docPr id="28" name="圖片 28" descr="DSC00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SC00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-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175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6FCA" w:rsidRPr="00A80561" w:rsidTr="00CD0CFF">
        <w:trPr>
          <w:trHeight w:val="502"/>
        </w:trPr>
        <w:tc>
          <w:tcPr>
            <w:tcW w:w="4394" w:type="dxa"/>
          </w:tcPr>
          <w:p w:rsidR="007B6FCA" w:rsidRPr="00A80561" w:rsidRDefault="007B6FCA" w:rsidP="00E27913">
            <w:pPr>
              <w:spacing w:line="480" w:lineRule="exact"/>
              <w:rPr>
                <w:rFonts w:eastAsia="標楷體"/>
                <w:sz w:val="28"/>
              </w:rPr>
            </w:pPr>
            <w:r w:rsidRPr="00A80561">
              <w:rPr>
                <w:rFonts w:eastAsia="標楷體"/>
                <w:sz w:val="28"/>
              </w:rPr>
              <w:t>圖</w:t>
            </w:r>
            <w:r w:rsidRPr="00A80561">
              <w:rPr>
                <w:rFonts w:eastAsia="標楷體"/>
                <w:sz w:val="28"/>
              </w:rPr>
              <w:t>5</w:t>
            </w:r>
            <w:r w:rsidRPr="00A80561">
              <w:rPr>
                <w:rFonts w:eastAsia="標楷體" w:hAnsi="標楷體"/>
                <w:sz w:val="28"/>
              </w:rPr>
              <w:t>、採樣完畢</w:t>
            </w:r>
            <w:r w:rsidRPr="00A80561">
              <w:rPr>
                <w:rFonts w:eastAsia="標楷體"/>
                <w:sz w:val="28"/>
              </w:rPr>
              <w:t>後將白紙開口處裝訂（右側及下方），以免濾紙散落。</w:t>
            </w:r>
          </w:p>
        </w:tc>
        <w:tc>
          <w:tcPr>
            <w:tcW w:w="4395" w:type="dxa"/>
          </w:tcPr>
          <w:p w:rsidR="007B6FCA" w:rsidRPr="00A80561" w:rsidRDefault="007B6FCA" w:rsidP="00E27913">
            <w:pPr>
              <w:spacing w:line="480" w:lineRule="exact"/>
              <w:rPr>
                <w:rFonts w:eastAsia="標楷體"/>
                <w:sz w:val="28"/>
              </w:rPr>
            </w:pPr>
            <w:r w:rsidRPr="00A80561">
              <w:rPr>
                <w:rFonts w:eastAsia="標楷體"/>
                <w:sz w:val="28"/>
              </w:rPr>
              <w:t>圖</w:t>
            </w:r>
            <w:r w:rsidRPr="00A80561">
              <w:rPr>
                <w:rFonts w:eastAsia="標楷體"/>
                <w:sz w:val="28"/>
              </w:rPr>
              <w:t>6</w:t>
            </w:r>
            <w:r w:rsidRPr="00A80561">
              <w:rPr>
                <w:rFonts w:eastAsia="標楷體" w:hAnsi="標楷體"/>
                <w:sz w:val="28"/>
              </w:rPr>
              <w:t>、</w:t>
            </w:r>
            <w:r w:rsidRPr="00A80561">
              <w:rPr>
                <w:rFonts w:eastAsia="標楷體"/>
                <w:sz w:val="28"/>
              </w:rPr>
              <w:t>白紙最上方寫上系所、實驗室名稱及採樣日期，再放入夾鍊帶或塑膠袋。</w:t>
            </w:r>
          </w:p>
        </w:tc>
      </w:tr>
    </w:tbl>
    <w:p w:rsidR="00CD0CFF" w:rsidRDefault="00CD0CFF" w:rsidP="00CD0CFF">
      <w:pPr>
        <w:jc w:val="center"/>
        <w:rPr>
          <w:rFonts w:eastAsia="標楷體"/>
          <w:b/>
          <w:sz w:val="36"/>
        </w:rPr>
      </w:pPr>
    </w:p>
    <w:p w:rsidR="008C0E03" w:rsidRPr="00AA3DA7" w:rsidRDefault="008C0E03" w:rsidP="00AA3DA7">
      <w:pPr>
        <w:widowControl/>
        <w:rPr>
          <w:rFonts w:eastAsia="標楷體" w:hint="eastAsia"/>
          <w:b/>
          <w:sz w:val="36"/>
        </w:rPr>
      </w:pPr>
      <w:bookmarkStart w:id="0" w:name="_GoBack"/>
      <w:bookmarkEnd w:id="0"/>
    </w:p>
    <w:sectPr w:rsidR="008C0E03" w:rsidRPr="00AA3DA7" w:rsidSect="000520D6">
      <w:pgSz w:w="11906" w:h="16838"/>
      <w:pgMar w:top="1276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F9" w:rsidRDefault="00CD34F9" w:rsidP="000520D6">
      <w:r>
        <w:separator/>
      </w:r>
    </w:p>
  </w:endnote>
  <w:endnote w:type="continuationSeparator" w:id="0">
    <w:p w:rsidR="00CD34F9" w:rsidRDefault="00CD34F9" w:rsidP="0005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F9" w:rsidRDefault="00CD34F9" w:rsidP="000520D6">
      <w:r>
        <w:separator/>
      </w:r>
    </w:p>
  </w:footnote>
  <w:footnote w:type="continuationSeparator" w:id="0">
    <w:p w:rsidR="00CD34F9" w:rsidRDefault="00CD34F9" w:rsidP="00052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1A26"/>
    <w:multiLevelType w:val="hybridMultilevel"/>
    <w:tmpl w:val="17789E38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361D93"/>
    <w:multiLevelType w:val="hybridMultilevel"/>
    <w:tmpl w:val="24D8F2E0"/>
    <w:lvl w:ilvl="0" w:tplc="9BE2B7C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2523B0"/>
    <w:multiLevelType w:val="hybridMultilevel"/>
    <w:tmpl w:val="03008F98"/>
    <w:lvl w:ilvl="0" w:tplc="691E197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838"/>
        </w:tabs>
        <w:ind w:left="8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8"/>
        </w:tabs>
        <w:ind w:left="13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8"/>
        </w:tabs>
        <w:ind w:left="17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8"/>
        </w:tabs>
        <w:ind w:left="22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8"/>
        </w:tabs>
        <w:ind w:left="27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8"/>
        </w:tabs>
        <w:ind w:left="32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8"/>
        </w:tabs>
        <w:ind w:left="37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8"/>
        </w:tabs>
        <w:ind w:left="4198" w:hanging="480"/>
      </w:pPr>
    </w:lvl>
  </w:abstractNum>
  <w:abstractNum w:abstractNumId="3" w15:restartNumberingAfterBreak="0">
    <w:nsid w:val="49D53D85"/>
    <w:multiLevelType w:val="hybridMultilevel"/>
    <w:tmpl w:val="8B5CE2B4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FB"/>
    <w:rsid w:val="00023B0C"/>
    <w:rsid w:val="000520D6"/>
    <w:rsid w:val="003F7ACF"/>
    <w:rsid w:val="0066450D"/>
    <w:rsid w:val="007B6FCA"/>
    <w:rsid w:val="008C0E03"/>
    <w:rsid w:val="00AA3DA7"/>
    <w:rsid w:val="00BB29E6"/>
    <w:rsid w:val="00CC6416"/>
    <w:rsid w:val="00CD0CFF"/>
    <w:rsid w:val="00CD34F9"/>
    <w:rsid w:val="00D82738"/>
    <w:rsid w:val="00DC22FB"/>
    <w:rsid w:val="00EA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DFD0DF9C-24DB-446E-A1D8-65124E4B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2FB"/>
    <w:pPr>
      <w:widowControl w:val="0"/>
      <w:autoSpaceDE w:val="0"/>
      <w:autoSpaceDN w:val="0"/>
      <w:adjustRightInd w:val="0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C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2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3B0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0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520D6"/>
    <w:rPr>
      <w:rFonts w:ascii="細明體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20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0520D6"/>
    <w:rPr>
      <w:rFonts w:ascii="細明體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4095C-962E-4181-B285-0BE2DF10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yyyen</cp:lastModifiedBy>
  <cp:revision>3</cp:revision>
  <dcterms:created xsi:type="dcterms:W3CDTF">2015-10-28T02:16:00Z</dcterms:created>
  <dcterms:modified xsi:type="dcterms:W3CDTF">2015-10-28T02:20:00Z</dcterms:modified>
</cp:coreProperties>
</file>