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D6" w:rsidRPr="000520D6" w:rsidRDefault="000520D6" w:rsidP="000520D6">
      <w:pPr>
        <w:widowControl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國立臺灣大學輻射污染改善說明單</w:t>
      </w: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080"/>
        <w:gridCol w:w="1541"/>
        <w:gridCol w:w="1699"/>
        <w:gridCol w:w="1200"/>
        <w:gridCol w:w="230"/>
        <w:gridCol w:w="3730"/>
      </w:tblGrid>
      <w:tr w:rsidR="000520D6" w:rsidRPr="00337698" w:rsidTr="004A55E0">
        <w:trPr>
          <w:cantSplit/>
          <w:trHeight w:val="315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採樣時間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 xml:space="preserve">    </w:t>
            </w:r>
            <w:r w:rsidRPr="00337698">
              <w:rPr>
                <w:rFonts w:ascii="Times New Roman" w:eastAsia="標楷體"/>
                <w:szCs w:val="24"/>
              </w:rPr>
              <w:t>年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月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日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午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時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單位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D6" w:rsidRPr="00337698" w:rsidRDefault="000520D6" w:rsidP="004A55E0">
            <w:pPr>
              <w:widowControl/>
              <w:jc w:val="right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 xml:space="preserve">                  </w:t>
            </w:r>
            <w:r w:rsidRPr="00337698">
              <w:rPr>
                <w:rFonts w:ascii="Times New Roman" w:eastAsia="標楷體"/>
                <w:szCs w:val="24"/>
              </w:rPr>
              <w:t>系所</w:t>
            </w:r>
            <w:r w:rsidRPr="00337698">
              <w:rPr>
                <w:rFonts w:ascii="Times New Roman" w:eastAsia="標楷體"/>
                <w:szCs w:val="24"/>
              </w:rPr>
              <w:t xml:space="preserve"> </w:t>
            </w:r>
          </w:p>
          <w:p w:rsidR="000520D6" w:rsidRPr="00337698" w:rsidRDefault="000520D6" w:rsidP="004A55E0">
            <w:pPr>
              <w:widowControl/>
              <w:jc w:val="right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 xml:space="preserve">                  </w:t>
            </w:r>
            <w:r w:rsidRPr="00337698">
              <w:rPr>
                <w:rFonts w:ascii="Times New Roman" w:eastAsia="標楷體"/>
                <w:szCs w:val="24"/>
              </w:rPr>
              <w:t>中心</w:t>
            </w:r>
          </w:p>
        </w:tc>
      </w:tr>
      <w:tr w:rsidR="000520D6" w:rsidRPr="00337698" w:rsidTr="004A55E0">
        <w:trPr>
          <w:cantSplit/>
          <w:trHeight w:val="315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接獲污染</w:t>
            </w:r>
          </w:p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通知時間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 xml:space="preserve">    </w:t>
            </w:r>
            <w:r w:rsidRPr="00337698">
              <w:rPr>
                <w:rFonts w:ascii="Times New Roman" w:eastAsia="標楷體"/>
                <w:szCs w:val="24"/>
              </w:rPr>
              <w:t>年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月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日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午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  <w:r w:rsidRPr="00337698">
              <w:rPr>
                <w:rFonts w:ascii="Times New Roman" w:eastAsia="標楷體"/>
                <w:szCs w:val="24"/>
              </w:rPr>
              <w:t>時</w:t>
            </w:r>
            <w:r w:rsidRPr="00337698">
              <w:rPr>
                <w:rFonts w:ascii="Times New Roman" w:eastAsia="標楷體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污染地點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 xml:space="preserve">             </w:t>
            </w:r>
            <w:r w:rsidRPr="00337698">
              <w:rPr>
                <w:rFonts w:ascii="Times New Roman" w:eastAsia="標楷體"/>
                <w:szCs w:val="24"/>
              </w:rPr>
              <w:t>館</w:t>
            </w:r>
            <w:r w:rsidRPr="00337698">
              <w:rPr>
                <w:rFonts w:ascii="Times New Roman" w:eastAsia="標楷體"/>
                <w:szCs w:val="24"/>
              </w:rPr>
              <w:t xml:space="preserve">         </w:t>
            </w:r>
            <w:r w:rsidRPr="00337698">
              <w:rPr>
                <w:rFonts w:ascii="Times New Roman" w:eastAsia="標楷體"/>
                <w:szCs w:val="24"/>
              </w:rPr>
              <w:t>室</w:t>
            </w:r>
          </w:p>
        </w:tc>
      </w:tr>
      <w:tr w:rsidR="000520D6" w:rsidRPr="00337698" w:rsidTr="004A55E0">
        <w:trPr>
          <w:cantSplit/>
          <w:trHeight w:val="89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實驗場所</w:t>
            </w:r>
          </w:p>
          <w:p w:rsidR="000520D6" w:rsidRPr="00337698" w:rsidRDefault="000520D6" w:rsidP="004A55E0">
            <w:pPr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負責人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rPr>
                <w:rFonts w:ascii="Times New Roman" w:eastAsia="標楷體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聯絡方式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電話：</w:t>
            </w:r>
          </w:p>
          <w:p w:rsidR="000520D6" w:rsidRPr="00337698" w:rsidRDefault="000520D6" w:rsidP="004A55E0">
            <w:pPr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e-mail</w:t>
            </w:r>
            <w:r>
              <w:rPr>
                <w:rFonts w:ascii="Times New Roman" w:eastAsia="標楷體" w:hint="eastAsia"/>
                <w:szCs w:val="24"/>
              </w:rPr>
              <w:t>：</w:t>
            </w:r>
          </w:p>
        </w:tc>
      </w:tr>
      <w:tr w:rsidR="000520D6" w:rsidRPr="00337698" w:rsidTr="004A55E0">
        <w:trPr>
          <w:cantSplit/>
          <w:trHeight w:val="476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輻射污染發生原因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污染</w:t>
            </w:r>
          </w:p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情形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污染總點數：</w:t>
            </w:r>
            <w:r w:rsidRPr="00337698">
              <w:rPr>
                <w:rFonts w:ascii="Times New Roman" w:eastAsia="標楷體"/>
                <w:szCs w:val="24"/>
              </w:rPr>
              <w:t xml:space="preserve">          </w:t>
            </w:r>
            <w:r w:rsidRPr="00337698">
              <w:rPr>
                <w:rFonts w:ascii="Times New Roman" w:eastAsia="標楷體"/>
                <w:szCs w:val="24"/>
              </w:rPr>
              <w:t>點</w:t>
            </w:r>
            <w:r w:rsidRPr="00337698">
              <w:rPr>
                <w:rFonts w:ascii="Times New Roman" w:eastAsia="標楷體"/>
                <w:szCs w:val="24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污染程度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B6EA7" w:rsidRDefault="000520D6" w:rsidP="004A55E0">
            <w:pPr>
              <w:widowControl/>
              <w:ind w:left="360"/>
              <w:rPr>
                <w:rFonts w:ascii="Times New Roman" w:eastAsia="標楷體"/>
                <w:szCs w:val="24"/>
              </w:rPr>
            </w:pPr>
            <w:r w:rsidRPr="003B6EA7">
              <w:rPr>
                <w:rFonts w:ascii="Times New Roman" w:eastAsia="標楷體" w:hint="eastAsia"/>
                <w:szCs w:val="24"/>
              </w:rPr>
              <w:t>無污染</w:t>
            </w:r>
            <w:r w:rsidRPr="003B6EA7">
              <w:rPr>
                <w:rFonts w:ascii="Times New Roman" w:eastAsia="標楷體" w:hint="eastAsia"/>
                <w:szCs w:val="24"/>
              </w:rPr>
              <w:tab/>
            </w:r>
            <w:r w:rsidRPr="003B6EA7">
              <w:rPr>
                <w:rFonts w:ascii="Times New Roman" w:eastAsia="標楷體" w:hint="eastAsia"/>
                <w:szCs w:val="24"/>
              </w:rPr>
              <w:t>＜</w:t>
            </w:r>
            <w:r w:rsidRPr="003B6EA7">
              <w:rPr>
                <w:rFonts w:ascii="Times New Roman" w:eastAsia="標楷體" w:hint="eastAsia"/>
                <w:szCs w:val="24"/>
              </w:rPr>
              <w:t>300cpm</w:t>
            </w:r>
          </w:p>
          <w:p w:rsidR="000520D6" w:rsidRPr="003B6EA7" w:rsidRDefault="000520D6" w:rsidP="000520D6">
            <w:pPr>
              <w:widowControl/>
              <w:numPr>
                <w:ilvl w:val="0"/>
                <w:numId w:val="3"/>
              </w:numPr>
              <w:rPr>
                <w:rFonts w:ascii="Times New Roman" w:eastAsia="標楷體"/>
                <w:szCs w:val="24"/>
              </w:rPr>
            </w:pPr>
            <w:r w:rsidRPr="003B6EA7">
              <w:rPr>
                <w:rFonts w:ascii="Times New Roman" w:eastAsia="標楷體" w:hint="eastAsia"/>
                <w:szCs w:val="24"/>
              </w:rPr>
              <w:t>輕度污染</w:t>
            </w:r>
            <w:r w:rsidRPr="003B6EA7">
              <w:rPr>
                <w:rFonts w:ascii="Times New Roman" w:eastAsia="標楷體" w:hint="eastAsia"/>
                <w:szCs w:val="24"/>
              </w:rPr>
              <w:tab/>
              <w:t>300cpm</w:t>
            </w:r>
            <w:r w:rsidRPr="003B6EA7">
              <w:rPr>
                <w:rFonts w:ascii="Times New Roman" w:eastAsia="標楷體" w:hint="eastAsia"/>
                <w:szCs w:val="24"/>
              </w:rPr>
              <w:t>～</w:t>
            </w:r>
            <w:r w:rsidRPr="003B6EA7">
              <w:rPr>
                <w:rFonts w:ascii="Times New Roman" w:eastAsia="標楷體" w:hint="eastAsia"/>
                <w:szCs w:val="24"/>
              </w:rPr>
              <w:t>25</w:t>
            </w:r>
            <w:r w:rsidRPr="003B6EA7">
              <w:rPr>
                <w:rFonts w:ascii="Times New Roman" w:eastAsia="標楷體" w:hint="eastAsia"/>
                <w:szCs w:val="24"/>
              </w:rPr>
              <w:t>倍背景值</w:t>
            </w:r>
          </w:p>
          <w:p w:rsidR="000520D6" w:rsidRPr="003B6EA7" w:rsidRDefault="000520D6" w:rsidP="000520D6">
            <w:pPr>
              <w:widowControl/>
              <w:numPr>
                <w:ilvl w:val="0"/>
                <w:numId w:val="3"/>
              </w:numPr>
              <w:rPr>
                <w:rFonts w:ascii="Times New Roman" w:eastAsia="標楷體"/>
                <w:szCs w:val="24"/>
              </w:rPr>
            </w:pPr>
            <w:r w:rsidRPr="003B6EA7">
              <w:rPr>
                <w:rFonts w:ascii="Times New Roman" w:eastAsia="標楷體" w:hint="eastAsia"/>
                <w:szCs w:val="24"/>
              </w:rPr>
              <w:t>中度污染</w:t>
            </w:r>
            <w:r w:rsidRPr="003B6EA7">
              <w:rPr>
                <w:rFonts w:ascii="Times New Roman" w:eastAsia="標楷體" w:hint="eastAsia"/>
                <w:szCs w:val="24"/>
              </w:rPr>
              <w:tab/>
              <w:t>25</w:t>
            </w:r>
            <w:r w:rsidRPr="003B6EA7">
              <w:rPr>
                <w:rFonts w:ascii="Times New Roman" w:eastAsia="標楷體" w:hint="eastAsia"/>
                <w:szCs w:val="24"/>
              </w:rPr>
              <w:t>～</w:t>
            </w:r>
            <w:r w:rsidRPr="003B6EA7">
              <w:rPr>
                <w:rFonts w:ascii="Times New Roman" w:eastAsia="標楷體" w:hint="eastAsia"/>
                <w:szCs w:val="24"/>
              </w:rPr>
              <w:t>100</w:t>
            </w:r>
            <w:r w:rsidRPr="003B6EA7">
              <w:rPr>
                <w:rFonts w:ascii="Times New Roman" w:eastAsia="標楷體" w:hint="eastAsia"/>
                <w:szCs w:val="24"/>
              </w:rPr>
              <w:t>倍背景值</w:t>
            </w:r>
          </w:p>
          <w:p w:rsidR="000520D6" w:rsidRPr="00337698" w:rsidRDefault="000520D6" w:rsidP="000520D6">
            <w:pPr>
              <w:widowControl/>
              <w:numPr>
                <w:ilvl w:val="0"/>
                <w:numId w:val="3"/>
              </w:numPr>
              <w:rPr>
                <w:rFonts w:ascii="Times New Roman" w:eastAsia="標楷體"/>
                <w:szCs w:val="24"/>
              </w:rPr>
            </w:pPr>
            <w:r w:rsidRPr="003B6EA7">
              <w:rPr>
                <w:rFonts w:ascii="Times New Roman" w:eastAsia="標楷體" w:hint="eastAsia"/>
                <w:szCs w:val="24"/>
              </w:rPr>
              <w:t>嚴重污染</w:t>
            </w:r>
            <w:r w:rsidRPr="003B6EA7">
              <w:rPr>
                <w:rFonts w:ascii="Times New Roman" w:eastAsia="標楷體" w:hint="eastAsia"/>
                <w:szCs w:val="24"/>
              </w:rPr>
              <w:tab/>
            </w:r>
            <w:r w:rsidRPr="003B6EA7">
              <w:rPr>
                <w:rFonts w:ascii="Times New Roman" w:eastAsia="標楷體" w:hint="eastAsia"/>
                <w:szCs w:val="24"/>
              </w:rPr>
              <w:t>＞</w:t>
            </w:r>
            <w:r w:rsidRPr="003B6EA7">
              <w:rPr>
                <w:rFonts w:ascii="Times New Roman" w:eastAsia="標楷體" w:hint="eastAsia"/>
                <w:szCs w:val="24"/>
              </w:rPr>
              <w:t>100</w:t>
            </w:r>
            <w:r w:rsidRPr="003B6EA7">
              <w:rPr>
                <w:rFonts w:ascii="Times New Roman" w:eastAsia="標楷體" w:hint="eastAsia"/>
                <w:szCs w:val="24"/>
              </w:rPr>
              <w:t>倍背景值</w:t>
            </w:r>
          </w:p>
        </w:tc>
      </w:tr>
      <w:tr w:rsidR="000520D6" w:rsidRPr="00337698" w:rsidTr="004A55E0">
        <w:trPr>
          <w:cantSplit/>
          <w:trHeight w:val="1312"/>
        </w:trPr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>□未受過輻射操作訓練  □操作前、後未作輻射偵測   □操作實驗的環境不佳</w:t>
            </w:r>
          </w:p>
          <w:p w:rsidR="000520D6" w:rsidRPr="00337698" w:rsidRDefault="000520D6" w:rsidP="004A55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>□無工作前計劃        □未使用個人防護具         □疲勞、注意力不集中</w:t>
            </w:r>
          </w:p>
          <w:p w:rsidR="000520D6" w:rsidRPr="00337698" w:rsidRDefault="000520D6" w:rsidP="004A55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 xml:space="preserve">□不當操作            □粗心大意                 □儀器老舊故障          </w:t>
            </w:r>
          </w:p>
          <w:p w:rsidR="000520D6" w:rsidRPr="00337698" w:rsidRDefault="000520D6" w:rsidP="004A55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>□其他：</w:t>
            </w:r>
          </w:p>
        </w:tc>
      </w:tr>
      <w:tr w:rsidR="000520D6" w:rsidRPr="00337698" w:rsidTr="004A55E0">
        <w:trPr>
          <w:cantSplit/>
          <w:trHeight w:val="2023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0520D6" w:rsidRPr="00337698" w:rsidRDefault="000520D6" w:rsidP="004A55E0">
            <w:pPr>
              <w:ind w:left="113" w:right="113"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改</w:t>
            </w:r>
            <w:r w:rsidRPr="00337698">
              <w:rPr>
                <w:rFonts w:ascii="Times New Roman" w:eastAsia="標楷體"/>
                <w:szCs w:val="24"/>
              </w:rPr>
              <w:t xml:space="preserve"> </w:t>
            </w:r>
            <w:r w:rsidRPr="00337698">
              <w:rPr>
                <w:rFonts w:ascii="Times New Roman" w:eastAsia="標楷體"/>
                <w:szCs w:val="24"/>
              </w:rPr>
              <w:t>善</w:t>
            </w:r>
            <w:r w:rsidRPr="00337698">
              <w:rPr>
                <w:rFonts w:ascii="Times New Roman" w:eastAsia="標楷體"/>
                <w:szCs w:val="24"/>
              </w:rPr>
              <w:t xml:space="preserve"> </w:t>
            </w:r>
            <w:r w:rsidRPr="00337698">
              <w:rPr>
                <w:rFonts w:ascii="Times New Roman" w:eastAsia="標楷體"/>
                <w:szCs w:val="24"/>
              </w:rPr>
              <w:t>情</w:t>
            </w:r>
            <w:r w:rsidRPr="00337698">
              <w:rPr>
                <w:rFonts w:ascii="Times New Roman" w:eastAsia="標楷體"/>
                <w:szCs w:val="24"/>
              </w:rPr>
              <w:t xml:space="preserve"> </w:t>
            </w:r>
            <w:r w:rsidRPr="00337698">
              <w:rPr>
                <w:rFonts w:ascii="Times New Roman" w:eastAsia="標楷體"/>
                <w:szCs w:val="24"/>
              </w:rPr>
              <w:t>形</w:t>
            </w:r>
          </w:p>
        </w:tc>
        <w:tc>
          <w:tcPr>
            <w:tcW w:w="9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D6" w:rsidRPr="00337698" w:rsidRDefault="000520D6" w:rsidP="004A55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>□實施輻射操作訓練    □安裝防護設備              □擬定工作前計劃</w:t>
            </w:r>
          </w:p>
          <w:p w:rsidR="000520D6" w:rsidRPr="00337698" w:rsidRDefault="000520D6" w:rsidP="004A55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>□提醒並宣導其他人員  □加強操作前、後之輻射偵測  □修訂實驗室工作守則</w:t>
            </w:r>
          </w:p>
          <w:p w:rsidR="000520D6" w:rsidRPr="00337698" w:rsidRDefault="000520D6" w:rsidP="004A55E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 xml:space="preserve">□需要個人防護具      □改善不良環境              □加強輻射實驗室管理  </w:t>
            </w:r>
          </w:p>
          <w:p w:rsidR="000520D6" w:rsidRPr="00337698" w:rsidRDefault="000520D6" w:rsidP="004A55E0">
            <w:pPr>
              <w:rPr>
                <w:rFonts w:ascii="標楷體" w:eastAsia="標楷體" w:hAnsi="標楷體"/>
                <w:szCs w:val="24"/>
              </w:rPr>
            </w:pPr>
            <w:r w:rsidRPr="00337698">
              <w:rPr>
                <w:rFonts w:ascii="標楷體" w:eastAsia="標楷體" w:hAnsi="標楷體"/>
                <w:szCs w:val="24"/>
              </w:rPr>
              <w:t>□其他：</w:t>
            </w:r>
          </w:p>
          <w:p w:rsidR="000520D6" w:rsidRPr="00337698" w:rsidRDefault="000520D6" w:rsidP="004A55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20D6" w:rsidRPr="00337698" w:rsidTr="004A55E0">
        <w:trPr>
          <w:cantSplit/>
        </w:trPr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請簡述後續改善情形：</w:t>
            </w:r>
          </w:p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</w:p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</w:p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</w:p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</w:p>
        </w:tc>
      </w:tr>
      <w:tr w:rsidR="000520D6" w:rsidRPr="00337698" w:rsidTr="004A55E0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填報人</w:t>
            </w:r>
          </w:p>
        </w:tc>
        <w:tc>
          <w:tcPr>
            <w:tcW w:w="9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D6" w:rsidRPr="00337698" w:rsidRDefault="000520D6" w:rsidP="004A55E0">
            <w:pPr>
              <w:widowControl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姓名：</w:t>
            </w:r>
            <w:r w:rsidRPr="00337698">
              <w:rPr>
                <w:rFonts w:ascii="Times New Roman" w:eastAsia="標楷體"/>
                <w:szCs w:val="24"/>
              </w:rPr>
              <w:t xml:space="preserve">                 </w:t>
            </w:r>
            <w:r w:rsidRPr="00337698">
              <w:rPr>
                <w:rFonts w:ascii="Times New Roman" w:eastAsia="標楷體"/>
                <w:szCs w:val="24"/>
              </w:rPr>
              <w:t>職稱：</w:t>
            </w:r>
            <w:r w:rsidRPr="00337698">
              <w:rPr>
                <w:rFonts w:ascii="Times New Roman" w:eastAsia="標楷體"/>
                <w:szCs w:val="24"/>
              </w:rPr>
              <w:t xml:space="preserve">             </w:t>
            </w:r>
            <w:r w:rsidRPr="00337698">
              <w:rPr>
                <w:rFonts w:ascii="Times New Roman" w:eastAsia="標楷體"/>
                <w:szCs w:val="24"/>
              </w:rPr>
              <w:t>電話：</w:t>
            </w:r>
            <w:r w:rsidRPr="00337698">
              <w:rPr>
                <w:rFonts w:ascii="Times New Roman" w:eastAsia="標楷體"/>
                <w:szCs w:val="24"/>
              </w:rPr>
              <w:t xml:space="preserve">          </w:t>
            </w:r>
            <w:r w:rsidRPr="00337698">
              <w:rPr>
                <w:rFonts w:ascii="Times New Roman" w:eastAsia="標楷體"/>
                <w:szCs w:val="24"/>
              </w:rPr>
              <w:t>日期：</w:t>
            </w:r>
          </w:p>
        </w:tc>
      </w:tr>
      <w:tr w:rsidR="000520D6" w:rsidRPr="00337698" w:rsidTr="004A55E0">
        <w:trPr>
          <w:cantSplit/>
          <w:trHeight w:val="338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核</w:t>
            </w:r>
          </w:p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章</w:t>
            </w:r>
          </w:p>
          <w:p w:rsidR="000520D6" w:rsidRPr="00337698" w:rsidRDefault="000520D6" w:rsidP="000520D6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或簽名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場所負責人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系所輻防協調人</w:t>
            </w:r>
          </w:p>
        </w:tc>
        <w:tc>
          <w:tcPr>
            <w:tcW w:w="3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337698">
              <w:rPr>
                <w:rFonts w:ascii="Times New Roman" w:eastAsia="標楷體"/>
                <w:szCs w:val="24"/>
              </w:rPr>
              <w:t>單位主管</w:t>
            </w:r>
          </w:p>
        </w:tc>
      </w:tr>
      <w:tr w:rsidR="000520D6" w:rsidRPr="00337698" w:rsidTr="004A55E0">
        <w:trPr>
          <w:cantSplit/>
        </w:trPr>
        <w:tc>
          <w:tcPr>
            <w:tcW w:w="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D6" w:rsidRPr="00337698" w:rsidRDefault="000520D6" w:rsidP="004A55E0">
            <w:pPr>
              <w:widowControl/>
              <w:ind w:right="-57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D6" w:rsidRPr="00337698" w:rsidRDefault="000520D6" w:rsidP="004A55E0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:rsidR="000520D6" w:rsidRDefault="000520D6" w:rsidP="000520D6">
      <w:pPr>
        <w:widowControl/>
        <w:rPr>
          <w:rFonts w:ascii="標楷體" w:eastAsia="標楷體"/>
          <w:sz w:val="10"/>
        </w:rPr>
      </w:pPr>
      <w:r>
        <w:rPr>
          <w:rFonts w:ascii="標楷體" w:eastAsia="標楷體" w:hint="eastAsia"/>
        </w:rPr>
        <w:t>填表須知：</w:t>
      </w:r>
    </w:p>
    <w:p w:rsidR="000520D6" w:rsidRDefault="000520D6" w:rsidP="000520D6">
      <w:pPr>
        <w:widowControl/>
        <w:spacing w:line="180" w:lineRule="atLeast"/>
        <w:rPr>
          <w:rFonts w:ascii="標楷體" w:eastAsia="標楷體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本單一式三聯，請按聯分送系所單位、環安衛中心及自存。</w:t>
      </w:r>
    </w:p>
    <w:p w:rsidR="000520D6" w:rsidRDefault="000520D6" w:rsidP="000520D6">
      <w:pPr>
        <w:widowControl/>
        <w:spacing w:line="180" w:lineRule="atLeast"/>
        <w:rPr>
          <w:rFonts w:ascii="標楷體" w:eastAsia="標楷體"/>
        </w:rPr>
      </w:pPr>
      <w:r>
        <w:rPr>
          <w:rFonts w:ascii="標楷體" w:eastAsia="標楷體"/>
        </w:rPr>
        <w:t>2.</w:t>
      </w:r>
      <w:r>
        <w:rPr>
          <w:rFonts w:ascii="標楷體" w:eastAsia="標楷體" w:hint="eastAsia"/>
        </w:rPr>
        <w:t>接獲通知後1週內填報。</w:t>
      </w:r>
    </w:p>
    <w:p w:rsidR="000520D6" w:rsidRDefault="000520D6" w:rsidP="000520D6">
      <w:pPr>
        <w:widowControl/>
        <w:spacing w:line="180" w:lineRule="atLeast"/>
        <w:rPr>
          <w:rFonts w:ascii="標楷體" w:eastAsia="標楷體"/>
        </w:rPr>
      </w:pPr>
      <w:r>
        <w:rPr>
          <w:rFonts w:ascii="標楷體" w:eastAsia="標楷體"/>
        </w:rPr>
        <w:t>3.</w:t>
      </w:r>
      <w:r>
        <w:rPr>
          <w:rFonts w:ascii="標楷體" w:eastAsia="標楷體" w:hint="eastAsia"/>
        </w:rPr>
        <w:t>填報人為場所負責人並必須具實填寫。</w:t>
      </w:r>
    </w:p>
    <w:p w:rsidR="008C0E03" w:rsidRPr="00D63231" w:rsidRDefault="000520D6" w:rsidP="00D63231">
      <w:pPr>
        <w:widowControl/>
        <w:spacing w:line="180" w:lineRule="atLeast"/>
        <w:rPr>
          <w:rFonts w:ascii="標楷體" w:eastAsia="標楷體" w:hint="eastAsia"/>
        </w:rPr>
      </w:pPr>
      <w:r>
        <w:rPr>
          <w:rFonts w:ascii="標楷體" w:eastAsia="標楷體"/>
        </w:rPr>
        <w:t>4.</w:t>
      </w:r>
      <w:r>
        <w:rPr>
          <w:rFonts w:ascii="標楷體" w:eastAsia="標楷體" w:hint="eastAsia"/>
        </w:rPr>
        <w:t>如有任何疑問請洽本校環安衛中心（02-33662006）。</w:t>
      </w:r>
      <w:bookmarkStart w:id="0" w:name="_GoBack"/>
      <w:bookmarkEnd w:id="0"/>
    </w:p>
    <w:sectPr w:rsidR="008C0E03" w:rsidRPr="00D63231" w:rsidSect="000520D6">
      <w:pgSz w:w="11906" w:h="16838"/>
      <w:pgMar w:top="1276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6A" w:rsidRDefault="007A616A" w:rsidP="000520D6">
      <w:r>
        <w:separator/>
      </w:r>
    </w:p>
  </w:endnote>
  <w:endnote w:type="continuationSeparator" w:id="0">
    <w:p w:rsidR="007A616A" w:rsidRDefault="007A616A" w:rsidP="0005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6A" w:rsidRDefault="007A616A" w:rsidP="000520D6">
      <w:r>
        <w:separator/>
      </w:r>
    </w:p>
  </w:footnote>
  <w:footnote w:type="continuationSeparator" w:id="0">
    <w:p w:rsidR="007A616A" w:rsidRDefault="007A616A" w:rsidP="0005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A26"/>
    <w:multiLevelType w:val="hybridMultilevel"/>
    <w:tmpl w:val="17789E38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61D93"/>
    <w:multiLevelType w:val="hybridMultilevel"/>
    <w:tmpl w:val="24D8F2E0"/>
    <w:lvl w:ilvl="0" w:tplc="9BE2B7C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2523B0"/>
    <w:multiLevelType w:val="hybridMultilevel"/>
    <w:tmpl w:val="03008F98"/>
    <w:lvl w:ilvl="0" w:tplc="691E197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38"/>
        </w:tabs>
        <w:ind w:left="8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8"/>
        </w:tabs>
        <w:ind w:left="22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8"/>
        </w:tabs>
        <w:ind w:left="27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8"/>
        </w:tabs>
        <w:ind w:left="37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80"/>
      </w:pPr>
    </w:lvl>
  </w:abstractNum>
  <w:abstractNum w:abstractNumId="3" w15:restartNumberingAfterBreak="0">
    <w:nsid w:val="49D53D85"/>
    <w:multiLevelType w:val="hybridMultilevel"/>
    <w:tmpl w:val="8B5CE2B4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B"/>
    <w:rsid w:val="00023B0C"/>
    <w:rsid w:val="000520D6"/>
    <w:rsid w:val="002D7471"/>
    <w:rsid w:val="003F7ACF"/>
    <w:rsid w:val="006363C4"/>
    <w:rsid w:val="0066450D"/>
    <w:rsid w:val="007A616A"/>
    <w:rsid w:val="007B6FCA"/>
    <w:rsid w:val="008C0E03"/>
    <w:rsid w:val="00BB29E6"/>
    <w:rsid w:val="00CC6416"/>
    <w:rsid w:val="00CD0CFF"/>
    <w:rsid w:val="00D63231"/>
    <w:rsid w:val="00D82738"/>
    <w:rsid w:val="00DC22FB"/>
    <w:rsid w:val="00E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0DF9C-24DB-446E-A1D8-65124E4B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FB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C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3B0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0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20D6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0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20D6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5688D-444A-4B05-8569-6A8D5327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yyyen</cp:lastModifiedBy>
  <cp:revision>3</cp:revision>
  <dcterms:created xsi:type="dcterms:W3CDTF">2015-10-28T02:18:00Z</dcterms:created>
  <dcterms:modified xsi:type="dcterms:W3CDTF">2015-10-28T02:21:00Z</dcterms:modified>
</cp:coreProperties>
</file>